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C7" w:rsidRPr="00F8632B" w:rsidRDefault="001361C7" w:rsidP="001361C7">
      <w:pPr>
        <w:jc w:val="center"/>
        <w:rPr>
          <w:b/>
          <w:sz w:val="36"/>
          <w:szCs w:val="36"/>
        </w:rPr>
      </w:pPr>
    </w:p>
    <w:p w:rsidR="00A10DA2" w:rsidRPr="00A10DA2" w:rsidRDefault="00A10DA2" w:rsidP="00A10DA2">
      <w:pPr>
        <w:widowControl w:val="0"/>
        <w:autoSpaceDE w:val="0"/>
        <w:autoSpaceDN w:val="0"/>
        <w:jc w:val="center"/>
        <w:rPr>
          <w:b/>
          <w:lang w:bidi="ru-RU"/>
        </w:rPr>
      </w:pPr>
      <w:r w:rsidRPr="00A10DA2">
        <w:rPr>
          <w:b/>
          <w:lang w:bidi="ru-RU"/>
        </w:rPr>
        <w:t>Министерство общего и профессионального образования Ростовской области</w:t>
      </w:r>
    </w:p>
    <w:p w:rsidR="00A10DA2" w:rsidRPr="00A10DA2" w:rsidRDefault="00A10DA2" w:rsidP="00A10DA2">
      <w:pPr>
        <w:widowControl w:val="0"/>
        <w:autoSpaceDE w:val="0"/>
        <w:autoSpaceDN w:val="0"/>
        <w:jc w:val="center"/>
        <w:rPr>
          <w:b/>
          <w:lang w:bidi="ru-RU"/>
        </w:rPr>
      </w:pPr>
      <w:r w:rsidRPr="00A10DA2">
        <w:rPr>
          <w:b/>
          <w:lang w:bidi="ru-RU"/>
        </w:rPr>
        <w:t xml:space="preserve">Отдел образования Администрации </w:t>
      </w:r>
      <w:proofErr w:type="spellStart"/>
      <w:r w:rsidRPr="00A10DA2">
        <w:rPr>
          <w:b/>
          <w:lang w:bidi="ru-RU"/>
        </w:rPr>
        <w:t>Целинского</w:t>
      </w:r>
      <w:proofErr w:type="spellEnd"/>
      <w:r w:rsidRPr="00A10DA2">
        <w:rPr>
          <w:b/>
          <w:lang w:bidi="ru-RU"/>
        </w:rPr>
        <w:t xml:space="preserve"> района</w:t>
      </w:r>
    </w:p>
    <w:p w:rsidR="00A10DA2" w:rsidRPr="00A10DA2" w:rsidRDefault="00A10DA2" w:rsidP="00A10DA2">
      <w:pPr>
        <w:widowControl w:val="0"/>
        <w:autoSpaceDE w:val="0"/>
        <w:autoSpaceDN w:val="0"/>
        <w:jc w:val="center"/>
        <w:rPr>
          <w:b/>
          <w:lang w:bidi="ru-RU"/>
        </w:rPr>
      </w:pPr>
      <w:r w:rsidRPr="00A10DA2">
        <w:rPr>
          <w:b/>
          <w:lang w:bidi="ru-RU"/>
        </w:rPr>
        <w:t>Муниципальное бюджетное общеобразовательное учреждение</w:t>
      </w:r>
    </w:p>
    <w:p w:rsidR="00A10DA2" w:rsidRPr="00A10DA2" w:rsidRDefault="00A10DA2" w:rsidP="00A10DA2">
      <w:pPr>
        <w:widowControl w:val="0"/>
        <w:autoSpaceDE w:val="0"/>
        <w:autoSpaceDN w:val="0"/>
        <w:jc w:val="center"/>
        <w:rPr>
          <w:b/>
          <w:lang w:bidi="ru-RU"/>
        </w:rPr>
      </w:pPr>
      <w:r w:rsidRPr="00A10DA2">
        <w:rPr>
          <w:b/>
          <w:lang w:bidi="ru-RU"/>
        </w:rPr>
        <w:t>_   _</w:t>
      </w:r>
      <w:r w:rsidRPr="00A10DA2">
        <w:rPr>
          <w:b/>
          <w:u w:val="single"/>
          <w:lang w:bidi="ru-RU"/>
        </w:rPr>
        <w:t>Майская основная общеобразовательная школа № 10____________</w:t>
      </w:r>
    </w:p>
    <w:p w:rsidR="00A10DA2" w:rsidRPr="00A10DA2" w:rsidRDefault="00A10DA2" w:rsidP="00A10DA2">
      <w:pPr>
        <w:widowControl w:val="0"/>
        <w:autoSpaceDE w:val="0"/>
        <w:autoSpaceDN w:val="0"/>
        <w:jc w:val="center"/>
        <w:rPr>
          <w:b/>
          <w:lang w:bidi="ru-RU"/>
        </w:rPr>
      </w:pPr>
      <w:r w:rsidRPr="00A10DA2">
        <w:rPr>
          <w:b/>
          <w:lang w:bidi="ru-RU"/>
        </w:rPr>
        <w:t xml:space="preserve">347760 Ростовская область, </w:t>
      </w:r>
      <w:proofErr w:type="spellStart"/>
      <w:r w:rsidRPr="00A10DA2">
        <w:rPr>
          <w:b/>
          <w:lang w:bidi="ru-RU"/>
        </w:rPr>
        <w:t>Целинский</w:t>
      </w:r>
      <w:proofErr w:type="spellEnd"/>
      <w:r w:rsidRPr="00A10DA2">
        <w:rPr>
          <w:b/>
          <w:lang w:bidi="ru-RU"/>
        </w:rPr>
        <w:t xml:space="preserve"> район, </w:t>
      </w:r>
      <w:proofErr w:type="spellStart"/>
      <w:r w:rsidRPr="00A10DA2">
        <w:rPr>
          <w:b/>
          <w:lang w:bidi="ru-RU"/>
        </w:rPr>
        <w:t>х</w:t>
      </w:r>
      <w:proofErr w:type="gramStart"/>
      <w:r w:rsidRPr="00A10DA2">
        <w:rPr>
          <w:b/>
          <w:lang w:bidi="ru-RU"/>
        </w:rPr>
        <w:t>.С</w:t>
      </w:r>
      <w:proofErr w:type="gramEnd"/>
      <w:r w:rsidRPr="00A10DA2">
        <w:rPr>
          <w:b/>
          <w:lang w:bidi="ru-RU"/>
        </w:rPr>
        <w:t>вободный</w:t>
      </w:r>
      <w:proofErr w:type="spellEnd"/>
      <w:r w:rsidRPr="00A10DA2">
        <w:rPr>
          <w:b/>
          <w:lang w:bidi="ru-RU"/>
        </w:rPr>
        <w:t xml:space="preserve">, </w:t>
      </w:r>
      <w:proofErr w:type="spellStart"/>
      <w:r w:rsidRPr="00A10DA2">
        <w:rPr>
          <w:b/>
          <w:lang w:bidi="ru-RU"/>
        </w:rPr>
        <w:t>ул.Зелёная</w:t>
      </w:r>
      <w:proofErr w:type="spellEnd"/>
      <w:r w:rsidRPr="00A10DA2">
        <w:rPr>
          <w:b/>
          <w:lang w:bidi="ru-RU"/>
        </w:rPr>
        <w:t xml:space="preserve"> , 40 «а»</w:t>
      </w:r>
    </w:p>
    <w:p w:rsidR="00A10DA2" w:rsidRPr="00A10DA2" w:rsidRDefault="00A10DA2" w:rsidP="00A10DA2">
      <w:pPr>
        <w:widowControl w:val="0"/>
        <w:autoSpaceDE w:val="0"/>
        <w:autoSpaceDN w:val="0"/>
        <w:ind w:left="-567"/>
        <w:jc w:val="center"/>
        <w:rPr>
          <w:b/>
          <w:lang w:val="en-US" w:bidi="ru-RU"/>
        </w:rPr>
      </w:pPr>
      <w:r w:rsidRPr="00A10DA2">
        <w:rPr>
          <w:b/>
          <w:lang w:bidi="ru-RU"/>
        </w:rPr>
        <w:t xml:space="preserve">  тел</w:t>
      </w:r>
      <w:r w:rsidRPr="00A10DA2">
        <w:rPr>
          <w:b/>
          <w:lang w:val="en-US" w:bidi="ru-RU"/>
        </w:rPr>
        <w:t>. 8(863)71 9-74-68, e-mail schcola_maiskaia.10@mail.</w:t>
      </w:r>
      <w:proofErr w:type="gramStart"/>
      <w:r w:rsidRPr="00A10DA2">
        <w:rPr>
          <w:b/>
          <w:lang w:val="en-US" w:bidi="ru-RU"/>
        </w:rPr>
        <w:t>ru</w:t>
      </w:r>
      <w:proofErr w:type="gramEnd"/>
      <w:r w:rsidRPr="00A10DA2">
        <w:rPr>
          <w:b/>
          <w:lang w:bidi="ru-RU"/>
        </w:rPr>
        <w:t>сайт</w:t>
      </w:r>
      <w:r w:rsidRPr="00A10DA2">
        <w:rPr>
          <w:b/>
          <w:lang w:val="en-US" w:bidi="ru-RU"/>
        </w:rPr>
        <w:t xml:space="preserve"> http://scollmaisckay10.ucoz.ru/</w:t>
      </w:r>
    </w:p>
    <w:p w:rsidR="00A10DA2" w:rsidRPr="00A10DA2" w:rsidRDefault="00A10DA2" w:rsidP="00A10DA2">
      <w:pPr>
        <w:widowControl w:val="0"/>
        <w:autoSpaceDE w:val="0"/>
        <w:autoSpaceDN w:val="0"/>
        <w:jc w:val="center"/>
        <w:rPr>
          <w:lang w:bidi="ru-RU"/>
        </w:rPr>
      </w:pPr>
      <w:r w:rsidRPr="00A10DA2">
        <w:rPr>
          <w:b/>
          <w:lang w:bidi="ru-RU"/>
        </w:rPr>
        <w:t>ИНН  6136008671    КПП  613601001    ОГРН  1026101686390</w:t>
      </w:r>
    </w:p>
    <w:p w:rsidR="00A10DA2" w:rsidRPr="00A10DA2" w:rsidRDefault="00A10DA2" w:rsidP="00A10DA2">
      <w:pPr>
        <w:spacing w:after="200" w:line="276" w:lineRule="auto"/>
        <w:ind w:left="360"/>
        <w:jc w:val="center"/>
        <w:rPr>
          <w:b/>
          <w:szCs w:val="22"/>
        </w:rPr>
      </w:pPr>
    </w:p>
    <w:p w:rsidR="00A10DA2" w:rsidRDefault="00A10DA2" w:rsidP="001361C7">
      <w:pPr>
        <w:jc w:val="center"/>
        <w:rPr>
          <w:b/>
          <w:sz w:val="36"/>
          <w:szCs w:val="36"/>
        </w:rPr>
      </w:pPr>
    </w:p>
    <w:p w:rsidR="00A10DA2" w:rsidRDefault="00A10DA2" w:rsidP="001361C7">
      <w:pPr>
        <w:jc w:val="center"/>
        <w:rPr>
          <w:b/>
          <w:sz w:val="36"/>
          <w:szCs w:val="36"/>
        </w:rPr>
      </w:pPr>
    </w:p>
    <w:p w:rsidR="00A10DA2" w:rsidRDefault="00A10DA2" w:rsidP="001361C7">
      <w:pPr>
        <w:jc w:val="center"/>
        <w:rPr>
          <w:b/>
          <w:sz w:val="36"/>
          <w:szCs w:val="36"/>
        </w:rPr>
      </w:pPr>
    </w:p>
    <w:p w:rsidR="0004723E" w:rsidRDefault="0004723E" w:rsidP="001361C7">
      <w:pPr>
        <w:jc w:val="center"/>
        <w:rPr>
          <w:b/>
          <w:sz w:val="36"/>
          <w:szCs w:val="36"/>
        </w:rPr>
      </w:pPr>
    </w:p>
    <w:p w:rsidR="0004723E" w:rsidRDefault="0004723E" w:rsidP="001361C7">
      <w:pPr>
        <w:jc w:val="center"/>
        <w:rPr>
          <w:b/>
          <w:sz w:val="36"/>
          <w:szCs w:val="36"/>
        </w:rPr>
      </w:pPr>
    </w:p>
    <w:p w:rsidR="0004723E" w:rsidRDefault="0004723E" w:rsidP="001361C7">
      <w:pPr>
        <w:jc w:val="center"/>
        <w:rPr>
          <w:b/>
          <w:sz w:val="36"/>
          <w:szCs w:val="36"/>
        </w:rPr>
      </w:pPr>
    </w:p>
    <w:p w:rsidR="001361C7" w:rsidRDefault="001361C7" w:rsidP="001361C7">
      <w:pPr>
        <w:jc w:val="center"/>
        <w:rPr>
          <w:b/>
          <w:sz w:val="36"/>
          <w:szCs w:val="36"/>
        </w:rPr>
      </w:pPr>
      <w:r w:rsidRPr="00F8632B">
        <w:rPr>
          <w:b/>
          <w:sz w:val="36"/>
          <w:szCs w:val="36"/>
        </w:rPr>
        <w:t>Аналитическ</w:t>
      </w:r>
      <w:r w:rsidR="00804A6F">
        <w:rPr>
          <w:b/>
          <w:sz w:val="36"/>
          <w:szCs w:val="36"/>
        </w:rPr>
        <w:t>ая справка</w:t>
      </w:r>
      <w:r w:rsidRPr="00F8632B">
        <w:rPr>
          <w:b/>
          <w:sz w:val="36"/>
          <w:szCs w:val="36"/>
        </w:rPr>
        <w:t xml:space="preserve"> </w:t>
      </w:r>
    </w:p>
    <w:p w:rsidR="001361C7" w:rsidRPr="00F8632B" w:rsidRDefault="001361C7" w:rsidP="001361C7">
      <w:pPr>
        <w:jc w:val="center"/>
        <w:rPr>
          <w:b/>
          <w:sz w:val="36"/>
          <w:szCs w:val="36"/>
        </w:rPr>
      </w:pPr>
    </w:p>
    <w:p w:rsidR="001361C7" w:rsidRDefault="001361C7" w:rsidP="001361C7">
      <w:pPr>
        <w:jc w:val="center"/>
        <w:rPr>
          <w:b/>
          <w:sz w:val="36"/>
          <w:szCs w:val="36"/>
        </w:rPr>
      </w:pPr>
      <w:r w:rsidRPr="00F8632B">
        <w:rPr>
          <w:b/>
          <w:sz w:val="36"/>
          <w:szCs w:val="36"/>
        </w:rPr>
        <w:t>о деятельности Уполномоченного</w:t>
      </w:r>
    </w:p>
    <w:p w:rsidR="001361C7" w:rsidRPr="00F8632B" w:rsidRDefault="001361C7" w:rsidP="001361C7">
      <w:pPr>
        <w:jc w:val="center"/>
        <w:rPr>
          <w:b/>
          <w:sz w:val="36"/>
          <w:szCs w:val="36"/>
        </w:rPr>
      </w:pPr>
      <w:r w:rsidRPr="00F8632B">
        <w:rPr>
          <w:b/>
          <w:sz w:val="36"/>
          <w:szCs w:val="36"/>
        </w:rPr>
        <w:t xml:space="preserve"> </w:t>
      </w:r>
    </w:p>
    <w:p w:rsidR="001361C7" w:rsidRDefault="001361C7" w:rsidP="001361C7">
      <w:pPr>
        <w:jc w:val="center"/>
        <w:rPr>
          <w:b/>
          <w:sz w:val="36"/>
          <w:szCs w:val="36"/>
        </w:rPr>
      </w:pPr>
      <w:r w:rsidRPr="00F8632B">
        <w:rPr>
          <w:b/>
          <w:sz w:val="36"/>
          <w:szCs w:val="36"/>
        </w:rPr>
        <w:t xml:space="preserve">по правам </w:t>
      </w:r>
      <w:r w:rsidR="006B6F95">
        <w:rPr>
          <w:b/>
          <w:sz w:val="36"/>
          <w:szCs w:val="36"/>
        </w:rPr>
        <w:t>детей</w:t>
      </w:r>
      <w:r w:rsidRPr="00F8632B">
        <w:rPr>
          <w:b/>
          <w:sz w:val="36"/>
          <w:szCs w:val="36"/>
        </w:rPr>
        <w:t xml:space="preserve"> </w:t>
      </w:r>
      <w:r w:rsidR="006B6F95">
        <w:rPr>
          <w:b/>
          <w:sz w:val="36"/>
          <w:szCs w:val="36"/>
        </w:rPr>
        <w:t xml:space="preserve"> </w:t>
      </w:r>
    </w:p>
    <w:p w:rsidR="001361C7" w:rsidRPr="00F8632B" w:rsidRDefault="001361C7" w:rsidP="001361C7">
      <w:pPr>
        <w:jc w:val="center"/>
        <w:rPr>
          <w:b/>
          <w:sz w:val="36"/>
          <w:szCs w:val="36"/>
        </w:rPr>
      </w:pPr>
    </w:p>
    <w:p w:rsidR="001361C7" w:rsidRDefault="001361C7" w:rsidP="001361C7">
      <w:pPr>
        <w:jc w:val="center"/>
        <w:rPr>
          <w:b/>
          <w:sz w:val="36"/>
          <w:szCs w:val="36"/>
        </w:rPr>
      </w:pPr>
      <w:r w:rsidRPr="001B41B1">
        <w:rPr>
          <w:b/>
          <w:sz w:val="36"/>
          <w:szCs w:val="36"/>
        </w:rPr>
        <w:t xml:space="preserve">МБОУ Майская ООШ №10 </w:t>
      </w:r>
    </w:p>
    <w:p w:rsidR="00A10DA2" w:rsidRDefault="00A10DA2" w:rsidP="001361C7">
      <w:pPr>
        <w:jc w:val="center"/>
        <w:rPr>
          <w:b/>
          <w:sz w:val="36"/>
          <w:szCs w:val="36"/>
        </w:rPr>
      </w:pPr>
    </w:p>
    <w:p w:rsidR="00A10DA2" w:rsidRPr="001B41B1" w:rsidRDefault="00A10DA2" w:rsidP="001361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2023-2024 учебный год</w:t>
      </w:r>
    </w:p>
    <w:p w:rsidR="001361C7" w:rsidRDefault="001361C7" w:rsidP="001361C7">
      <w:pPr>
        <w:jc w:val="center"/>
      </w:pPr>
    </w:p>
    <w:p w:rsidR="001361C7" w:rsidRDefault="001361C7" w:rsidP="001361C7">
      <w:pPr>
        <w:jc w:val="center"/>
      </w:pPr>
    </w:p>
    <w:p w:rsidR="001361C7" w:rsidRDefault="001361C7" w:rsidP="001361C7">
      <w:pPr>
        <w:jc w:val="center"/>
      </w:pPr>
    </w:p>
    <w:p w:rsidR="001361C7" w:rsidRDefault="001361C7" w:rsidP="001361C7">
      <w:pPr>
        <w:jc w:val="center"/>
      </w:pPr>
    </w:p>
    <w:p w:rsidR="001361C7" w:rsidRDefault="001361C7" w:rsidP="001361C7">
      <w:pPr>
        <w:jc w:val="center"/>
      </w:pPr>
    </w:p>
    <w:p w:rsidR="001361C7" w:rsidRDefault="001361C7" w:rsidP="001361C7">
      <w:pPr>
        <w:jc w:val="center"/>
      </w:pPr>
    </w:p>
    <w:p w:rsidR="001361C7" w:rsidRDefault="001361C7" w:rsidP="001361C7">
      <w:pPr>
        <w:jc w:val="center"/>
        <w:rPr>
          <w:b/>
        </w:rPr>
      </w:pPr>
    </w:p>
    <w:p w:rsidR="001361C7" w:rsidRDefault="001361C7" w:rsidP="001361C7">
      <w:pPr>
        <w:jc w:val="center"/>
        <w:rPr>
          <w:b/>
        </w:rPr>
      </w:pPr>
    </w:p>
    <w:p w:rsidR="001361C7" w:rsidRDefault="001361C7" w:rsidP="001361C7">
      <w:pPr>
        <w:jc w:val="center"/>
        <w:rPr>
          <w:b/>
        </w:rPr>
      </w:pPr>
    </w:p>
    <w:p w:rsidR="00A10DA2" w:rsidRDefault="00A10DA2" w:rsidP="001361C7">
      <w:pPr>
        <w:jc w:val="center"/>
        <w:rPr>
          <w:b/>
        </w:rPr>
      </w:pPr>
    </w:p>
    <w:p w:rsidR="00A10DA2" w:rsidRDefault="00A10DA2" w:rsidP="001361C7">
      <w:pPr>
        <w:jc w:val="center"/>
        <w:rPr>
          <w:b/>
        </w:rPr>
      </w:pPr>
    </w:p>
    <w:p w:rsidR="00A10DA2" w:rsidRDefault="00A10DA2" w:rsidP="001361C7">
      <w:pPr>
        <w:jc w:val="center"/>
        <w:rPr>
          <w:b/>
        </w:rPr>
      </w:pPr>
    </w:p>
    <w:p w:rsidR="00A10DA2" w:rsidRDefault="00A10DA2" w:rsidP="001361C7">
      <w:pPr>
        <w:jc w:val="center"/>
        <w:rPr>
          <w:b/>
        </w:rPr>
      </w:pPr>
    </w:p>
    <w:p w:rsidR="00A10DA2" w:rsidRDefault="00A10DA2" w:rsidP="001361C7">
      <w:pPr>
        <w:jc w:val="center"/>
        <w:rPr>
          <w:b/>
        </w:rPr>
      </w:pPr>
    </w:p>
    <w:p w:rsidR="00A10DA2" w:rsidRDefault="00A10DA2" w:rsidP="001361C7">
      <w:pPr>
        <w:jc w:val="center"/>
        <w:rPr>
          <w:b/>
        </w:rPr>
      </w:pPr>
    </w:p>
    <w:p w:rsidR="00A10DA2" w:rsidRDefault="00A10DA2" w:rsidP="001361C7">
      <w:pPr>
        <w:jc w:val="center"/>
        <w:rPr>
          <w:b/>
        </w:rPr>
      </w:pPr>
    </w:p>
    <w:p w:rsidR="00A10DA2" w:rsidRDefault="00A10DA2" w:rsidP="001361C7">
      <w:pPr>
        <w:jc w:val="center"/>
        <w:rPr>
          <w:b/>
        </w:rPr>
      </w:pPr>
    </w:p>
    <w:p w:rsidR="001361C7" w:rsidRDefault="000365EA" w:rsidP="000365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ШУПР</w:t>
      </w:r>
      <w:r w:rsidR="001361C7" w:rsidRPr="00F8632B">
        <w:rPr>
          <w:b/>
          <w:sz w:val="32"/>
          <w:szCs w:val="32"/>
        </w:rPr>
        <w:t>:</w:t>
      </w:r>
      <w:r w:rsidR="00340DCF">
        <w:rPr>
          <w:sz w:val="32"/>
          <w:szCs w:val="32"/>
        </w:rPr>
        <w:t xml:space="preserve">   Гринь</w:t>
      </w:r>
      <w:r w:rsidR="001361C7" w:rsidRPr="001361C7">
        <w:rPr>
          <w:sz w:val="32"/>
          <w:szCs w:val="32"/>
        </w:rPr>
        <w:t>ко Татьяна Ивановна</w:t>
      </w:r>
    </w:p>
    <w:p w:rsidR="001361C7" w:rsidRDefault="001361C7" w:rsidP="001361C7"/>
    <w:p w:rsidR="001361C7" w:rsidRDefault="001361C7" w:rsidP="001361C7"/>
    <w:p w:rsidR="001361C7" w:rsidRDefault="001361C7" w:rsidP="001361C7"/>
    <w:p w:rsidR="001361C7" w:rsidRDefault="001361C7" w:rsidP="001361C7"/>
    <w:p w:rsidR="001361C7" w:rsidRDefault="001361C7" w:rsidP="001361C7"/>
    <w:p w:rsidR="006D1AEA" w:rsidRPr="0010132D" w:rsidRDefault="006D1AEA" w:rsidP="0004723E">
      <w:pPr>
        <w:pStyle w:val="1"/>
        <w:jc w:val="center"/>
        <w:rPr>
          <w:color w:val="auto"/>
        </w:rPr>
      </w:pPr>
      <w:bookmarkStart w:id="0" w:name="_GoBack"/>
      <w:bookmarkEnd w:id="0"/>
      <w:r w:rsidRPr="0010132D">
        <w:rPr>
          <w:color w:val="auto"/>
        </w:rPr>
        <w:lastRenderedPageBreak/>
        <w:t>МБОУ Майская ООШ №10</w:t>
      </w:r>
    </w:p>
    <w:p w:rsidR="00277E09" w:rsidRDefault="006D1AEA" w:rsidP="00D11EBD">
      <w:r>
        <w:br/>
      </w:r>
      <w:r w:rsidRPr="000D2B72">
        <w:rPr>
          <w:rStyle w:val="a4"/>
        </w:rPr>
        <w:t xml:space="preserve">1. Сведения о школьном уполномоченном по правам ребенка </w:t>
      </w:r>
      <w:r w:rsidR="00340DCF">
        <w:br/>
        <w:t>Ф. И. О. Гринь</w:t>
      </w:r>
      <w:r w:rsidRPr="000D2B72">
        <w:t xml:space="preserve">ко Татьяна Ивановна </w:t>
      </w:r>
      <w:r w:rsidRPr="000D2B72">
        <w:br/>
        <w:t xml:space="preserve">Должность: учитель  </w:t>
      </w:r>
      <w:r w:rsidRPr="000D2B72">
        <w:br/>
        <w:t xml:space="preserve">Контактный адрес и телефон: Ростовская область, </w:t>
      </w:r>
      <w:proofErr w:type="spellStart"/>
      <w:r w:rsidRPr="000D2B72">
        <w:t>Целинский</w:t>
      </w:r>
      <w:proofErr w:type="spellEnd"/>
      <w:r w:rsidRPr="000D2B72">
        <w:t xml:space="preserve"> район,  </w:t>
      </w:r>
      <w:proofErr w:type="spellStart"/>
      <w:r w:rsidRPr="000D2B72">
        <w:t>х</w:t>
      </w:r>
      <w:proofErr w:type="gramStart"/>
      <w:r w:rsidRPr="000D2B72">
        <w:t>.С</w:t>
      </w:r>
      <w:proofErr w:type="gramEnd"/>
      <w:r w:rsidRPr="000D2B72">
        <w:t>вободный</w:t>
      </w:r>
      <w:proofErr w:type="spellEnd"/>
      <w:r w:rsidRPr="000D2B72">
        <w:t xml:space="preserve">  </w:t>
      </w:r>
      <w:proofErr w:type="spellStart"/>
      <w:r w:rsidRPr="000D2B72">
        <w:t>Ул.Зелё</w:t>
      </w:r>
      <w:r w:rsidR="00D11EBD">
        <w:t>ная</w:t>
      </w:r>
      <w:proofErr w:type="spellEnd"/>
      <w:r w:rsidR="00D11EBD">
        <w:t xml:space="preserve"> , 40 «а». 8(86371)9</w:t>
      </w:r>
      <w:r w:rsidR="00D833B5">
        <w:t xml:space="preserve"> </w:t>
      </w:r>
      <w:r w:rsidR="00D11EBD">
        <w:t xml:space="preserve"> </w:t>
      </w:r>
      <w:r w:rsidR="00D833B5">
        <w:t>00-00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1985"/>
        <w:gridCol w:w="1977"/>
        <w:gridCol w:w="1532"/>
      </w:tblGrid>
      <w:tr w:rsidR="00277E09" w:rsidRPr="00277E09" w:rsidTr="000A4D05">
        <w:tc>
          <w:tcPr>
            <w:tcW w:w="959" w:type="dxa"/>
          </w:tcPr>
          <w:p w:rsidR="00277E09" w:rsidRPr="00277E09" w:rsidRDefault="00277E09" w:rsidP="00277E09">
            <w:pPr>
              <w:contextualSpacing/>
              <w:jc w:val="both"/>
              <w:rPr>
                <w:rFonts w:ascii="Bookman Old Style" w:eastAsiaTheme="minorEastAsia" w:hAnsi="Bookman Old Style" w:cstheme="minorBidi"/>
                <w:sz w:val="16"/>
                <w:szCs w:val="16"/>
              </w:rPr>
            </w:pPr>
            <w:r w:rsidRPr="00277E09">
              <w:rPr>
                <w:rFonts w:ascii="Bookman Old Style" w:eastAsiaTheme="minorEastAsia" w:hAnsi="Bookman Old Style" w:cstheme="minorBidi"/>
                <w:sz w:val="16"/>
                <w:szCs w:val="16"/>
              </w:rPr>
              <w:t xml:space="preserve">Общее количество обучающихся в </w:t>
            </w:r>
            <w:r>
              <w:rPr>
                <w:rFonts w:ascii="Bookman Old Style" w:eastAsiaTheme="minorEastAsia" w:hAnsi="Bookman Old Style" w:cstheme="minorBidi"/>
                <w:sz w:val="16"/>
                <w:szCs w:val="16"/>
              </w:rPr>
              <w:t>школе</w:t>
            </w:r>
          </w:p>
        </w:tc>
        <w:tc>
          <w:tcPr>
            <w:tcW w:w="1701" w:type="dxa"/>
          </w:tcPr>
          <w:p w:rsidR="00277E09" w:rsidRPr="00277E09" w:rsidRDefault="00277E09" w:rsidP="00277E09">
            <w:pPr>
              <w:contextualSpacing/>
              <w:jc w:val="both"/>
              <w:rPr>
                <w:rFonts w:ascii="Bookman Old Style" w:eastAsiaTheme="minorEastAsia" w:hAnsi="Bookman Old Style" w:cstheme="minorBidi"/>
                <w:sz w:val="16"/>
                <w:szCs w:val="16"/>
              </w:rPr>
            </w:pPr>
            <w:r w:rsidRPr="00277E09">
              <w:rPr>
                <w:rFonts w:ascii="Bookman Old Style" w:eastAsiaTheme="minorEastAsia" w:hAnsi="Bookman Old Style" w:cstheme="minorBidi"/>
                <w:sz w:val="16"/>
                <w:szCs w:val="16"/>
              </w:rPr>
              <w:t>Количество школ в муниципальном образовании</w:t>
            </w:r>
          </w:p>
        </w:tc>
        <w:tc>
          <w:tcPr>
            <w:tcW w:w="1417" w:type="dxa"/>
          </w:tcPr>
          <w:p w:rsidR="00277E09" w:rsidRPr="00277E09" w:rsidRDefault="00277E09" w:rsidP="00277E09">
            <w:pPr>
              <w:contextualSpacing/>
              <w:jc w:val="both"/>
              <w:rPr>
                <w:rFonts w:ascii="Bookman Old Style" w:eastAsiaTheme="minorEastAsia" w:hAnsi="Bookman Old Style" w:cstheme="minorBidi"/>
                <w:sz w:val="16"/>
                <w:szCs w:val="16"/>
              </w:rPr>
            </w:pPr>
            <w:r w:rsidRPr="00277E09">
              <w:rPr>
                <w:rFonts w:ascii="Bookman Old Style" w:eastAsiaTheme="minorEastAsia" w:hAnsi="Bookman Old Style" w:cstheme="minorBidi"/>
                <w:sz w:val="16"/>
                <w:szCs w:val="16"/>
              </w:rPr>
              <w:t>Количество действующих школьных уполномоченных</w:t>
            </w:r>
          </w:p>
        </w:tc>
        <w:tc>
          <w:tcPr>
            <w:tcW w:w="1985" w:type="dxa"/>
          </w:tcPr>
          <w:p w:rsidR="00277E09" w:rsidRPr="00277E09" w:rsidRDefault="00277E09" w:rsidP="00277E09">
            <w:pPr>
              <w:contextualSpacing/>
              <w:jc w:val="both"/>
              <w:rPr>
                <w:rFonts w:ascii="Bookman Old Style" w:eastAsiaTheme="minorEastAsia" w:hAnsi="Bookman Old Style" w:cstheme="minorBidi"/>
                <w:sz w:val="16"/>
                <w:szCs w:val="16"/>
              </w:rPr>
            </w:pPr>
            <w:r w:rsidRPr="00277E09">
              <w:rPr>
                <w:rFonts w:ascii="Bookman Old Style" w:eastAsiaTheme="minorEastAsia" w:hAnsi="Bookman Old Style" w:cstheme="minorBidi"/>
                <w:sz w:val="16"/>
                <w:szCs w:val="16"/>
              </w:rPr>
              <w:t>Полное название нормативного акта, регламентирующего деятельность уполномоченных</w:t>
            </w:r>
          </w:p>
        </w:tc>
        <w:tc>
          <w:tcPr>
            <w:tcW w:w="1977" w:type="dxa"/>
          </w:tcPr>
          <w:p w:rsidR="00277E09" w:rsidRPr="00277E09" w:rsidRDefault="00277E09" w:rsidP="00277E09">
            <w:pPr>
              <w:contextualSpacing/>
              <w:jc w:val="both"/>
              <w:rPr>
                <w:rFonts w:ascii="Bookman Old Style" w:eastAsiaTheme="minorEastAsia" w:hAnsi="Bookman Old Style" w:cstheme="minorBidi"/>
                <w:sz w:val="16"/>
                <w:szCs w:val="16"/>
              </w:rPr>
            </w:pPr>
            <w:r w:rsidRPr="00277E09">
              <w:rPr>
                <w:rFonts w:ascii="Bookman Old Style" w:eastAsiaTheme="minorEastAsia" w:hAnsi="Bookman Old Style" w:cstheme="minorBidi"/>
                <w:sz w:val="16"/>
                <w:szCs w:val="16"/>
              </w:rPr>
              <w:t>Дата избрания уполномоченных/дата их последнего специализированного обучения</w:t>
            </w:r>
          </w:p>
        </w:tc>
        <w:tc>
          <w:tcPr>
            <w:tcW w:w="1532" w:type="dxa"/>
          </w:tcPr>
          <w:p w:rsidR="00277E09" w:rsidRPr="00277E09" w:rsidRDefault="00277E09" w:rsidP="00277E09">
            <w:pPr>
              <w:contextualSpacing/>
              <w:jc w:val="both"/>
              <w:rPr>
                <w:rFonts w:ascii="Bookman Old Style" w:eastAsiaTheme="minorEastAsia" w:hAnsi="Bookman Old Style" w:cstheme="minorBidi"/>
                <w:sz w:val="16"/>
                <w:szCs w:val="16"/>
              </w:rPr>
            </w:pPr>
            <w:r w:rsidRPr="00277E09">
              <w:rPr>
                <w:rFonts w:ascii="Bookman Old Style" w:eastAsiaTheme="minorEastAsia" w:hAnsi="Bookman Old Style" w:cstheme="minorBidi"/>
                <w:sz w:val="16"/>
                <w:szCs w:val="16"/>
              </w:rPr>
              <w:t>Форма организации уполномоченных (МО, ОО, Совет, др.)</w:t>
            </w:r>
          </w:p>
        </w:tc>
      </w:tr>
      <w:tr w:rsidR="00277E09" w:rsidRPr="00277E09" w:rsidTr="000A4D05">
        <w:tc>
          <w:tcPr>
            <w:tcW w:w="959" w:type="dxa"/>
          </w:tcPr>
          <w:p w:rsidR="00277E09" w:rsidRPr="00277E09" w:rsidRDefault="00277E09" w:rsidP="00277E09">
            <w:pPr>
              <w:contextualSpacing/>
              <w:jc w:val="both"/>
              <w:rPr>
                <w:rFonts w:ascii="Bookman Old Style" w:eastAsiaTheme="minorEastAsia" w:hAnsi="Bookman Old Style" w:cstheme="minorBidi"/>
              </w:rPr>
            </w:pPr>
            <w:r w:rsidRPr="00277E09">
              <w:rPr>
                <w:rFonts w:ascii="Bookman Old Style" w:eastAsiaTheme="minorEastAsia" w:hAnsi="Bookman Old Style" w:cstheme="minorBidi"/>
              </w:rPr>
              <w:t>1</w:t>
            </w:r>
          </w:p>
        </w:tc>
        <w:tc>
          <w:tcPr>
            <w:tcW w:w="1701" w:type="dxa"/>
          </w:tcPr>
          <w:p w:rsidR="00277E09" w:rsidRPr="00277E09" w:rsidRDefault="00277E09" w:rsidP="00277E09">
            <w:pPr>
              <w:contextualSpacing/>
              <w:jc w:val="both"/>
              <w:rPr>
                <w:rFonts w:ascii="Bookman Old Style" w:eastAsiaTheme="minorEastAsia" w:hAnsi="Bookman Old Style" w:cstheme="minorBidi"/>
              </w:rPr>
            </w:pPr>
            <w:r w:rsidRPr="00277E09">
              <w:rPr>
                <w:rFonts w:ascii="Bookman Old Style" w:eastAsiaTheme="minorEastAsia" w:hAnsi="Bookman Old Style" w:cstheme="minorBidi"/>
              </w:rPr>
              <w:t>2</w:t>
            </w:r>
          </w:p>
        </w:tc>
        <w:tc>
          <w:tcPr>
            <w:tcW w:w="1417" w:type="dxa"/>
          </w:tcPr>
          <w:p w:rsidR="00277E09" w:rsidRPr="00277E09" w:rsidRDefault="00277E09" w:rsidP="00277E09">
            <w:pPr>
              <w:contextualSpacing/>
              <w:jc w:val="both"/>
              <w:rPr>
                <w:rFonts w:ascii="Bookman Old Style" w:eastAsiaTheme="minorEastAsia" w:hAnsi="Bookman Old Style" w:cstheme="minorBidi"/>
              </w:rPr>
            </w:pPr>
            <w:r w:rsidRPr="00277E09">
              <w:rPr>
                <w:rFonts w:ascii="Bookman Old Style" w:eastAsiaTheme="minorEastAsia" w:hAnsi="Bookman Old Style" w:cstheme="minorBidi"/>
              </w:rPr>
              <w:t>3</w:t>
            </w:r>
          </w:p>
        </w:tc>
        <w:tc>
          <w:tcPr>
            <w:tcW w:w="1985" w:type="dxa"/>
          </w:tcPr>
          <w:p w:rsidR="00277E09" w:rsidRPr="00277E09" w:rsidRDefault="00277E09" w:rsidP="00277E09">
            <w:pPr>
              <w:contextualSpacing/>
              <w:jc w:val="both"/>
              <w:rPr>
                <w:rFonts w:ascii="Bookman Old Style" w:eastAsiaTheme="minorEastAsia" w:hAnsi="Bookman Old Style" w:cstheme="minorBidi"/>
              </w:rPr>
            </w:pPr>
            <w:r w:rsidRPr="00277E09">
              <w:rPr>
                <w:rFonts w:ascii="Bookman Old Style" w:eastAsiaTheme="minorEastAsia" w:hAnsi="Bookman Old Style" w:cstheme="minorBidi"/>
              </w:rPr>
              <w:t>4</w:t>
            </w:r>
          </w:p>
        </w:tc>
        <w:tc>
          <w:tcPr>
            <w:tcW w:w="1977" w:type="dxa"/>
          </w:tcPr>
          <w:p w:rsidR="00277E09" w:rsidRPr="00277E09" w:rsidRDefault="00277E09" w:rsidP="00277E09">
            <w:pPr>
              <w:contextualSpacing/>
              <w:jc w:val="both"/>
              <w:rPr>
                <w:rFonts w:ascii="Bookman Old Style" w:eastAsiaTheme="minorEastAsia" w:hAnsi="Bookman Old Style" w:cstheme="minorBidi"/>
              </w:rPr>
            </w:pPr>
            <w:r w:rsidRPr="00277E09">
              <w:rPr>
                <w:rFonts w:ascii="Bookman Old Style" w:eastAsiaTheme="minorEastAsia" w:hAnsi="Bookman Old Style" w:cstheme="minorBidi"/>
              </w:rPr>
              <w:t>5</w:t>
            </w:r>
          </w:p>
        </w:tc>
        <w:tc>
          <w:tcPr>
            <w:tcW w:w="1532" w:type="dxa"/>
          </w:tcPr>
          <w:p w:rsidR="00277E09" w:rsidRPr="00277E09" w:rsidRDefault="00277E09" w:rsidP="00277E09">
            <w:pPr>
              <w:contextualSpacing/>
              <w:jc w:val="both"/>
              <w:rPr>
                <w:rFonts w:ascii="Bookman Old Style" w:eastAsiaTheme="minorEastAsia" w:hAnsi="Bookman Old Style" w:cstheme="minorBidi"/>
              </w:rPr>
            </w:pPr>
            <w:r w:rsidRPr="00277E09">
              <w:rPr>
                <w:rFonts w:ascii="Bookman Old Style" w:eastAsiaTheme="minorEastAsia" w:hAnsi="Bookman Old Style" w:cstheme="minorBidi"/>
              </w:rPr>
              <w:t>6</w:t>
            </w:r>
          </w:p>
        </w:tc>
      </w:tr>
      <w:tr w:rsidR="00277E09" w:rsidRPr="00277E09" w:rsidTr="000A4D05">
        <w:tc>
          <w:tcPr>
            <w:tcW w:w="959" w:type="dxa"/>
          </w:tcPr>
          <w:p w:rsidR="00277E09" w:rsidRPr="00277E09" w:rsidRDefault="006636F5" w:rsidP="00277E09">
            <w:pPr>
              <w:contextualSpacing/>
              <w:jc w:val="both"/>
              <w:rPr>
                <w:rFonts w:ascii="Bookman Old Style" w:eastAsiaTheme="minorEastAsia" w:hAnsi="Bookman Old Style" w:cstheme="minorBidi"/>
              </w:rPr>
            </w:pPr>
            <w:r>
              <w:rPr>
                <w:rFonts w:ascii="Bookman Old Style" w:eastAsiaTheme="minorEastAsia" w:hAnsi="Bookman Old Style" w:cstheme="minorBidi"/>
              </w:rPr>
              <w:t>46</w:t>
            </w:r>
          </w:p>
        </w:tc>
        <w:tc>
          <w:tcPr>
            <w:tcW w:w="1701" w:type="dxa"/>
          </w:tcPr>
          <w:p w:rsidR="00277E09" w:rsidRPr="00277E09" w:rsidRDefault="00277E09" w:rsidP="00277E09">
            <w:pPr>
              <w:contextualSpacing/>
              <w:jc w:val="both"/>
              <w:rPr>
                <w:rFonts w:ascii="Bookman Old Style" w:eastAsiaTheme="minorEastAsia" w:hAnsi="Bookman Old Style" w:cstheme="minorBidi"/>
              </w:rPr>
            </w:pPr>
            <w:r>
              <w:rPr>
                <w:rFonts w:ascii="Bookman Old Style" w:eastAsiaTheme="minorEastAsia" w:hAnsi="Bookman Old Style" w:cstheme="minorBidi"/>
              </w:rPr>
              <w:t>1</w:t>
            </w:r>
          </w:p>
        </w:tc>
        <w:tc>
          <w:tcPr>
            <w:tcW w:w="1417" w:type="dxa"/>
          </w:tcPr>
          <w:p w:rsidR="00277E09" w:rsidRPr="00277E09" w:rsidRDefault="00277E09" w:rsidP="00277E09">
            <w:pPr>
              <w:contextualSpacing/>
              <w:jc w:val="both"/>
              <w:rPr>
                <w:rFonts w:ascii="Bookman Old Style" w:eastAsiaTheme="minorEastAsia" w:hAnsi="Bookman Old Style" w:cstheme="minorBidi"/>
              </w:rPr>
            </w:pPr>
            <w:r>
              <w:rPr>
                <w:rFonts w:ascii="Bookman Old Style" w:eastAsiaTheme="minorEastAsia" w:hAnsi="Bookman Old Style" w:cstheme="minorBidi"/>
              </w:rPr>
              <w:t>1</w:t>
            </w:r>
          </w:p>
        </w:tc>
        <w:tc>
          <w:tcPr>
            <w:tcW w:w="1985" w:type="dxa"/>
          </w:tcPr>
          <w:p w:rsidR="00277E09" w:rsidRPr="00277E09" w:rsidRDefault="000A4D05" w:rsidP="00277E09">
            <w:pPr>
              <w:contextualSpacing/>
              <w:jc w:val="both"/>
              <w:rPr>
                <w:rFonts w:ascii="Bookman Old Style" w:eastAsiaTheme="minorEastAsia" w:hAnsi="Bookman Old Style" w:cstheme="minorBidi"/>
              </w:rPr>
            </w:pPr>
            <w:r>
              <w:rPr>
                <w:rFonts w:ascii="Bookman Old Style" w:eastAsiaTheme="minorEastAsia" w:hAnsi="Bookman Old Style" w:cstheme="minorBidi"/>
              </w:rPr>
              <w:t>Положение о школьном уполномоченном.</w:t>
            </w:r>
          </w:p>
        </w:tc>
        <w:tc>
          <w:tcPr>
            <w:tcW w:w="1977" w:type="dxa"/>
          </w:tcPr>
          <w:p w:rsidR="00277E09" w:rsidRPr="00277E09" w:rsidRDefault="002520AF" w:rsidP="00277E09">
            <w:pPr>
              <w:contextualSpacing/>
              <w:jc w:val="both"/>
              <w:rPr>
                <w:rFonts w:ascii="Bookman Old Style" w:eastAsiaTheme="minorEastAsia" w:hAnsi="Bookman Old Style" w:cstheme="minorBidi"/>
              </w:rPr>
            </w:pPr>
            <w:r>
              <w:rPr>
                <w:rFonts w:ascii="Bookman Old Style" w:eastAsiaTheme="minorEastAsia" w:hAnsi="Bookman Old Style" w:cstheme="minorBidi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20.11.2020/ без обучения</w:t>
            </w:r>
          </w:p>
        </w:tc>
        <w:tc>
          <w:tcPr>
            <w:tcW w:w="1532" w:type="dxa"/>
          </w:tcPr>
          <w:p w:rsidR="00277E09" w:rsidRPr="00277E09" w:rsidRDefault="000A4D05" w:rsidP="00277E09">
            <w:pPr>
              <w:contextualSpacing/>
              <w:jc w:val="both"/>
              <w:rPr>
                <w:rFonts w:ascii="Bookman Old Style" w:eastAsiaTheme="minorEastAsia" w:hAnsi="Bookman Old Style" w:cstheme="minorBidi"/>
              </w:rPr>
            </w:pPr>
            <w:r>
              <w:rPr>
                <w:rFonts w:ascii="Bookman Old Style" w:eastAsiaTheme="minorEastAsia" w:hAnsi="Bookman Old Style" w:cstheme="minorBidi"/>
              </w:rPr>
              <w:t>-</w:t>
            </w:r>
          </w:p>
        </w:tc>
      </w:tr>
    </w:tbl>
    <w:p w:rsidR="006D1AEA" w:rsidRPr="00D11EBD" w:rsidRDefault="006D1AEA" w:rsidP="00D11EBD">
      <w:pPr>
        <w:rPr>
          <w:rStyle w:val="a4"/>
          <w:b w:val="0"/>
          <w:bCs w:val="0"/>
        </w:rPr>
      </w:pPr>
      <w:r w:rsidRPr="000D2B72">
        <w:br/>
      </w:r>
      <w:r w:rsidRPr="000D2B72">
        <w:rPr>
          <w:rStyle w:val="a4"/>
        </w:rPr>
        <w:t xml:space="preserve">2. Анализ деятельности школьного уполномоченного по правам ребенка. </w:t>
      </w:r>
    </w:p>
    <w:p w:rsidR="00187457" w:rsidRDefault="006D1AEA" w:rsidP="006D1AEA">
      <w:pPr>
        <w:spacing w:before="100" w:beforeAutospacing="1" w:after="100" w:afterAutospacing="1"/>
      </w:pPr>
      <w:r w:rsidRPr="0010132D">
        <w:rPr>
          <w:b/>
        </w:rPr>
        <w:t>2.1.</w:t>
      </w:r>
      <w:r w:rsidRPr="000D2B72">
        <w:t xml:space="preserve"> В своей деятельности школьный уполномоченный руководствуется Конвенцией ООН о правах ребенка, Конституцией РФ, Федеральным законом от 24.07.1998 № 124-ФЗ «Об основных гарантиях прав ребенка в Российской Федерации», иными нормативными правовыми актами Российской Федерации и Ростовской области, общепризнанными принципами и нормами международного права, защищающими права и инт</w:t>
      </w:r>
      <w:r w:rsidR="0004723E">
        <w:t xml:space="preserve">ересы ребенка, Уставом школы и </w:t>
      </w:r>
      <w:r w:rsidRPr="000D2B72">
        <w:t>Положением.</w:t>
      </w:r>
      <w:r w:rsidR="00F461FE" w:rsidRPr="00F461FE">
        <w:t xml:space="preserve"> </w:t>
      </w:r>
      <w:r w:rsidR="0004723E">
        <w:t xml:space="preserve"> </w:t>
      </w:r>
      <w:r w:rsidR="00F461FE" w:rsidRPr="00F461FE">
        <w:t>Школьный уполномоченный – это дополнительная общественная составляющая в деле защиты прав несовершеннолетних. Школьный уполномоченный взаимодействует со всеми участниками образовательного процесса и службами защиты прав ребенка, что позволяет ему непосредственно влиять на все процессы, происходящие в учреждении</w:t>
      </w:r>
      <w:r w:rsidR="00F461FE">
        <w:t>.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87457" w:rsidRPr="00277E09" w:rsidTr="00FB1640">
        <w:tc>
          <w:tcPr>
            <w:tcW w:w="957" w:type="dxa"/>
          </w:tcPr>
          <w:p w:rsidR="00187457" w:rsidRPr="00277E09" w:rsidRDefault="00187457" w:rsidP="00FB1640">
            <w:pPr>
              <w:contextualSpacing/>
              <w:rPr>
                <w:rFonts w:ascii="Bookman Old Style" w:eastAsiaTheme="minorEastAsia" w:hAnsi="Bookman Old Style" w:cstheme="minorBidi"/>
                <w:color w:val="000000"/>
                <w:sz w:val="16"/>
                <w:szCs w:val="16"/>
              </w:rPr>
            </w:pPr>
            <w:r w:rsidRPr="00277E09">
              <w:rPr>
                <w:rFonts w:ascii="Bookman Old Style" w:eastAsiaTheme="minorEastAsia" w:hAnsi="Bookman Old Style" w:cstheme="minorBidi"/>
                <w:color w:val="000000"/>
                <w:sz w:val="16"/>
                <w:szCs w:val="16"/>
              </w:rPr>
              <w:t>Общее число мероприятий/из них с личным участием школьного уполномоченных</w:t>
            </w:r>
          </w:p>
        </w:tc>
        <w:tc>
          <w:tcPr>
            <w:tcW w:w="957" w:type="dxa"/>
          </w:tcPr>
          <w:p w:rsidR="00187457" w:rsidRPr="00277E09" w:rsidRDefault="00187457" w:rsidP="00FB1640">
            <w:pPr>
              <w:contextualSpacing/>
              <w:rPr>
                <w:rFonts w:ascii="Bookman Old Style" w:eastAsiaTheme="minorEastAsia" w:hAnsi="Bookman Old Style" w:cstheme="minorBidi"/>
                <w:color w:val="000000"/>
                <w:sz w:val="16"/>
                <w:szCs w:val="16"/>
              </w:rPr>
            </w:pPr>
            <w:r w:rsidRPr="00277E09">
              <w:rPr>
                <w:rFonts w:ascii="Bookman Old Style" w:eastAsiaTheme="minorEastAsia" w:hAnsi="Bookman Old Style" w:cstheme="minorBidi"/>
                <w:color w:val="000000"/>
                <w:sz w:val="16"/>
                <w:szCs w:val="16"/>
              </w:rPr>
              <w:t>Количество мероприятий правового просвещения</w:t>
            </w:r>
          </w:p>
        </w:tc>
        <w:tc>
          <w:tcPr>
            <w:tcW w:w="957" w:type="dxa"/>
          </w:tcPr>
          <w:p w:rsidR="00187457" w:rsidRPr="00277E09" w:rsidRDefault="00187457" w:rsidP="00FB1640">
            <w:pPr>
              <w:contextualSpacing/>
              <w:rPr>
                <w:rFonts w:ascii="Bookman Old Style" w:eastAsiaTheme="minorEastAsia" w:hAnsi="Bookman Old Style" w:cstheme="minorBidi"/>
                <w:color w:val="000000"/>
                <w:sz w:val="16"/>
                <w:szCs w:val="16"/>
              </w:rPr>
            </w:pPr>
            <w:r w:rsidRPr="00277E09">
              <w:rPr>
                <w:rFonts w:ascii="Bookman Old Style" w:eastAsiaTheme="minorEastAsia" w:hAnsi="Bookman Old Style" w:cstheme="minorBidi"/>
                <w:color w:val="000000"/>
                <w:sz w:val="16"/>
                <w:szCs w:val="16"/>
              </w:rPr>
              <w:t>Количество мероприятий патриотической направленности</w:t>
            </w:r>
          </w:p>
        </w:tc>
        <w:tc>
          <w:tcPr>
            <w:tcW w:w="957" w:type="dxa"/>
          </w:tcPr>
          <w:p w:rsidR="00187457" w:rsidRPr="00277E09" w:rsidRDefault="00187457" w:rsidP="00FB1640">
            <w:pPr>
              <w:contextualSpacing/>
              <w:rPr>
                <w:rFonts w:ascii="Bookman Old Style" w:eastAsiaTheme="minorEastAsia" w:hAnsi="Bookman Old Style" w:cstheme="minorBidi"/>
                <w:color w:val="000000"/>
                <w:sz w:val="16"/>
                <w:szCs w:val="16"/>
              </w:rPr>
            </w:pPr>
            <w:r w:rsidRPr="00277E09">
              <w:rPr>
                <w:rFonts w:ascii="Bookman Old Style" w:eastAsiaTheme="minorEastAsia" w:hAnsi="Bookman Old Style" w:cstheme="minorBidi"/>
                <w:color w:val="000000"/>
                <w:sz w:val="16"/>
                <w:szCs w:val="16"/>
              </w:rPr>
              <w:t>Количество мероприятий по гражданскому воспитанию</w:t>
            </w:r>
          </w:p>
        </w:tc>
        <w:tc>
          <w:tcPr>
            <w:tcW w:w="957" w:type="dxa"/>
          </w:tcPr>
          <w:p w:rsidR="00187457" w:rsidRPr="00277E09" w:rsidRDefault="00187457" w:rsidP="00FB1640">
            <w:pPr>
              <w:contextualSpacing/>
              <w:rPr>
                <w:rFonts w:ascii="Bookman Old Style" w:eastAsiaTheme="minorEastAsia" w:hAnsi="Bookman Old Style" w:cstheme="minorBidi"/>
                <w:color w:val="000000"/>
                <w:sz w:val="16"/>
                <w:szCs w:val="16"/>
              </w:rPr>
            </w:pPr>
            <w:r w:rsidRPr="00277E09">
              <w:rPr>
                <w:rFonts w:ascii="Bookman Old Style" w:eastAsiaTheme="minorEastAsia" w:hAnsi="Bookman Old Style" w:cstheme="minorBidi"/>
                <w:color w:val="000000"/>
                <w:sz w:val="16"/>
                <w:szCs w:val="16"/>
              </w:rPr>
              <w:t>Количество мероприятий с участием адвокатов</w:t>
            </w:r>
          </w:p>
        </w:tc>
        <w:tc>
          <w:tcPr>
            <w:tcW w:w="957" w:type="dxa"/>
          </w:tcPr>
          <w:p w:rsidR="00187457" w:rsidRPr="00277E09" w:rsidRDefault="00187457" w:rsidP="00FB1640">
            <w:pPr>
              <w:contextualSpacing/>
              <w:rPr>
                <w:rFonts w:ascii="Bookman Old Style" w:eastAsiaTheme="minorEastAsia" w:hAnsi="Bookman Old Style" w:cstheme="minorBidi"/>
                <w:color w:val="000000"/>
                <w:sz w:val="16"/>
                <w:szCs w:val="16"/>
              </w:rPr>
            </w:pPr>
            <w:r w:rsidRPr="00277E09">
              <w:rPr>
                <w:rFonts w:ascii="Bookman Old Style" w:eastAsiaTheme="minorEastAsia" w:hAnsi="Bookman Old Style" w:cstheme="minorBidi"/>
                <w:color w:val="000000"/>
                <w:sz w:val="16"/>
                <w:szCs w:val="16"/>
              </w:rPr>
              <w:t>Количество мероприятий с участием родителей</w:t>
            </w:r>
          </w:p>
        </w:tc>
        <w:tc>
          <w:tcPr>
            <w:tcW w:w="957" w:type="dxa"/>
          </w:tcPr>
          <w:p w:rsidR="00187457" w:rsidRPr="00277E09" w:rsidRDefault="00187457" w:rsidP="00FB1640">
            <w:pPr>
              <w:contextualSpacing/>
              <w:rPr>
                <w:rFonts w:ascii="Bookman Old Style" w:eastAsiaTheme="minorEastAsia" w:hAnsi="Bookman Old Style" w:cstheme="minorBidi"/>
                <w:color w:val="000000"/>
                <w:sz w:val="16"/>
                <w:szCs w:val="16"/>
              </w:rPr>
            </w:pPr>
            <w:r w:rsidRPr="00277E09">
              <w:rPr>
                <w:rFonts w:ascii="Bookman Old Style" w:eastAsiaTheme="minorEastAsia" w:hAnsi="Bookman Old Style" w:cstheme="minorBidi"/>
                <w:color w:val="000000"/>
                <w:sz w:val="16"/>
                <w:szCs w:val="16"/>
              </w:rPr>
              <w:t>Количество мероприятий с участием специалистов системы профилактики</w:t>
            </w:r>
          </w:p>
        </w:tc>
        <w:tc>
          <w:tcPr>
            <w:tcW w:w="957" w:type="dxa"/>
          </w:tcPr>
          <w:p w:rsidR="00187457" w:rsidRPr="00277E09" w:rsidRDefault="00187457" w:rsidP="00FB1640">
            <w:pPr>
              <w:contextualSpacing/>
              <w:rPr>
                <w:rFonts w:ascii="Bookman Old Style" w:eastAsiaTheme="minorEastAsia" w:hAnsi="Bookman Old Style" w:cstheme="minorBidi"/>
                <w:color w:val="000000"/>
                <w:sz w:val="16"/>
                <w:szCs w:val="16"/>
              </w:rPr>
            </w:pPr>
            <w:r w:rsidRPr="00277E09">
              <w:rPr>
                <w:rFonts w:ascii="Bookman Old Style" w:eastAsiaTheme="minorEastAsia" w:hAnsi="Bookman Old Style" w:cstheme="minorBidi"/>
                <w:color w:val="000000"/>
                <w:sz w:val="16"/>
                <w:szCs w:val="16"/>
              </w:rPr>
              <w:t>Количество информационных материалов (листовки, статьи в СМИ, на сайтах и др.)</w:t>
            </w:r>
          </w:p>
        </w:tc>
        <w:tc>
          <w:tcPr>
            <w:tcW w:w="957" w:type="dxa"/>
          </w:tcPr>
          <w:p w:rsidR="00187457" w:rsidRPr="00277E09" w:rsidRDefault="00187457" w:rsidP="00FB1640">
            <w:pPr>
              <w:contextualSpacing/>
              <w:rPr>
                <w:rFonts w:ascii="Bookman Old Style" w:eastAsiaTheme="minorEastAsia" w:hAnsi="Bookman Old Style" w:cstheme="minorBidi"/>
                <w:color w:val="000000"/>
                <w:sz w:val="16"/>
                <w:szCs w:val="16"/>
              </w:rPr>
            </w:pPr>
            <w:r w:rsidRPr="00277E09">
              <w:rPr>
                <w:rFonts w:ascii="Bookman Old Style" w:eastAsiaTheme="minorEastAsia" w:hAnsi="Bookman Old Style" w:cstheme="minorBidi"/>
                <w:color w:val="000000"/>
                <w:sz w:val="16"/>
                <w:szCs w:val="16"/>
              </w:rPr>
              <w:t>Общее кол-во детей-участников мероприятий/из них «группа риска»</w:t>
            </w:r>
          </w:p>
        </w:tc>
        <w:tc>
          <w:tcPr>
            <w:tcW w:w="958" w:type="dxa"/>
          </w:tcPr>
          <w:p w:rsidR="00187457" w:rsidRPr="00277E09" w:rsidRDefault="00187457" w:rsidP="00FB1640">
            <w:pPr>
              <w:contextualSpacing/>
              <w:rPr>
                <w:rFonts w:ascii="Bookman Old Style" w:eastAsiaTheme="minorEastAsia" w:hAnsi="Bookman Old Style" w:cstheme="minorBidi"/>
                <w:color w:val="000000"/>
                <w:sz w:val="16"/>
                <w:szCs w:val="16"/>
              </w:rPr>
            </w:pPr>
            <w:r w:rsidRPr="00277E09">
              <w:rPr>
                <w:rFonts w:ascii="Bookman Old Style" w:eastAsiaTheme="minorEastAsia" w:hAnsi="Bookman Old Style" w:cstheme="minorBidi"/>
                <w:color w:val="000000"/>
                <w:sz w:val="16"/>
                <w:szCs w:val="16"/>
              </w:rPr>
              <w:t>Количество детей «группы риска», привлеченных в кружки и секции</w:t>
            </w:r>
          </w:p>
        </w:tc>
      </w:tr>
      <w:tr w:rsidR="00187457" w:rsidRPr="00277E09" w:rsidTr="00FB1640">
        <w:tc>
          <w:tcPr>
            <w:tcW w:w="957" w:type="dxa"/>
          </w:tcPr>
          <w:p w:rsidR="00187457" w:rsidRPr="00277E09" w:rsidRDefault="002520AF" w:rsidP="00FB1640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>
              <w:rPr>
                <w:rFonts w:ascii="Bookman Old Style" w:eastAsiaTheme="minorEastAsia" w:hAnsi="Bookman Old Style" w:cstheme="minorBidi"/>
                <w:color w:val="000000"/>
              </w:rPr>
              <w:t>14</w:t>
            </w:r>
            <w:r w:rsidR="00187457">
              <w:rPr>
                <w:rFonts w:ascii="Bookman Old Style" w:eastAsiaTheme="minorEastAsia" w:hAnsi="Bookman Old Style" w:cstheme="minorBidi"/>
                <w:color w:val="000000"/>
              </w:rPr>
              <w:t>/11</w:t>
            </w:r>
          </w:p>
        </w:tc>
        <w:tc>
          <w:tcPr>
            <w:tcW w:w="957" w:type="dxa"/>
          </w:tcPr>
          <w:p w:rsidR="00187457" w:rsidRPr="00277E09" w:rsidRDefault="002520AF" w:rsidP="00FB1640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>
              <w:rPr>
                <w:rFonts w:ascii="Bookman Old Style" w:eastAsiaTheme="minorEastAsia" w:hAnsi="Bookman Old Style" w:cstheme="minorBidi"/>
                <w:color w:val="000000"/>
              </w:rPr>
              <w:t>7</w:t>
            </w:r>
          </w:p>
        </w:tc>
        <w:tc>
          <w:tcPr>
            <w:tcW w:w="957" w:type="dxa"/>
          </w:tcPr>
          <w:p w:rsidR="00187457" w:rsidRPr="00277E09" w:rsidRDefault="00187457" w:rsidP="00FB1640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>
              <w:rPr>
                <w:rFonts w:ascii="Bookman Old Style" w:eastAsiaTheme="minorEastAsia" w:hAnsi="Bookman Old Style" w:cstheme="minorBidi"/>
                <w:color w:val="000000"/>
              </w:rPr>
              <w:t>3</w:t>
            </w:r>
          </w:p>
        </w:tc>
        <w:tc>
          <w:tcPr>
            <w:tcW w:w="957" w:type="dxa"/>
          </w:tcPr>
          <w:p w:rsidR="00187457" w:rsidRPr="00277E09" w:rsidRDefault="00187457" w:rsidP="00FB1640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>
              <w:rPr>
                <w:rFonts w:ascii="Bookman Old Style" w:eastAsiaTheme="minorEastAsia" w:hAnsi="Bookman Old Style" w:cstheme="minorBidi"/>
                <w:color w:val="000000"/>
              </w:rPr>
              <w:t>3</w:t>
            </w:r>
          </w:p>
        </w:tc>
        <w:tc>
          <w:tcPr>
            <w:tcW w:w="957" w:type="dxa"/>
          </w:tcPr>
          <w:p w:rsidR="00187457" w:rsidRPr="00277E09" w:rsidRDefault="00187457" w:rsidP="00FB1640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>
              <w:rPr>
                <w:rFonts w:ascii="Bookman Old Style" w:eastAsiaTheme="minorEastAsia" w:hAnsi="Bookman Old Style" w:cstheme="minorBidi"/>
                <w:color w:val="000000"/>
              </w:rPr>
              <w:t>0</w:t>
            </w:r>
          </w:p>
        </w:tc>
        <w:tc>
          <w:tcPr>
            <w:tcW w:w="957" w:type="dxa"/>
          </w:tcPr>
          <w:p w:rsidR="00187457" w:rsidRPr="00277E09" w:rsidRDefault="002520AF" w:rsidP="00FB1640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>
              <w:rPr>
                <w:rFonts w:ascii="Bookman Old Style" w:eastAsiaTheme="minorEastAsia" w:hAnsi="Bookman Old Style" w:cstheme="minorBidi"/>
                <w:color w:val="000000"/>
              </w:rPr>
              <w:t>4</w:t>
            </w:r>
          </w:p>
        </w:tc>
        <w:tc>
          <w:tcPr>
            <w:tcW w:w="957" w:type="dxa"/>
          </w:tcPr>
          <w:p w:rsidR="00187457" w:rsidRPr="00277E09" w:rsidRDefault="00187457" w:rsidP="00FB1640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>
              <w:rPr>
                <w:rFonts w:ascii="Bookman Old Style" w:eastAsiaTheme="minorEastAsia" w:hAnsi="Bookman Old Style" w:cstheme="minorBidi"/>
                <w:color w:val="000000"/>
              </w:rPr>
              <w:t>1</w:t>
            </w:r>
          </w:p>
        </w:tc>
        <w:tc>
          <w:tcPr>
            <w:tcW w:w="957" w:type="dxa"/>
          </w:tcPr>
          <w:p w:rsidR="00187457" w:rsidRPr="00277E09" w:rsidRDefault="002520AF" w:rsidP="00FB1640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>
              <w:rPr>
                <w:rFonts w:ascii="Bookman Old Style" w:eastAsiaTheme="minorEastAsia" w:hAnsi="Bookman Old Style" w:cstheme="minorBidi"/>
                <w:color w:val="000000"/>
              </w:rPr>
              <w:t>4</w:t>
            </w:r>
          </w:p>
        </w:tc>
        <w:tc>
          <w:tcPr>
            <w:tcW w:w="957" w:type="dxa"/>
          </w:tcPr>
          <w:p w:rsidR="00187457" w:rsidRPr="00277E09" w:rsidRDefault="006636F5" w:rsidP="00FB1640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>
              <w:rPr>
                <w:rFonts w:ascii="Bookman Old Style" w:eastAsiaTheme="minorEastAsia" w:hAnsi="Bookman Old Style" w:cstheme="minorBidi"/>
                <w:color w:val="000000"/>
              </w:rPr>
              <w:t>46/1</w:t>
            </w:r>
          </w:p>
        </w:tc>
        <w:tc>
          <w:tcPr>
            <w:tcW w:w="958" w:type="dxa"/>
          </w:tcPr>
          <w:p w:rsidR="00187457" w:rsidRPr="00277E09" w:rsidRDefault="006636F5" w:rsidP="00FB1640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>
              <w:rPr>
                <w:rFonts w:ascii="Bookman Old Style" w:eastAsiaTheme="minorEastAsia" w:hAnsi="Bookman Old Style" w:cstheme="minorBidi"/>
                <w:color w:val="000000"/>
              </w:rPr>
              <w:t>1</w:t>
            </w:r>
          </w:p>
        </w:tc>
      </w:tr>
    </w:tbl>
    <w:p w:rsidR="00340DCF" w:rsidRPr="00340DCF" w:rsidRDefault="00340DCF" w:rsidP="006D1AEA">
      <w:pPr>
        <w:spacing w:before="100" w:beforeAutospacing="1" w:after="100" w:afterAutospacing="1"/>
      </w:pPr>
    </w:p>
    <w:p w:rsidR="00340DCF" w:rsidRDefault="00804A6F" w:rsidP="006D1AE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6" editas="canvas" style="width:416.55pt;height:351.4pt;mso-position-horizontal-relative:char;mso-position-vertical-relative:line" coordorigin="1767,475" coordsize="10875,90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1767;top:475;width:10875;height:9054" o:preferrelative="f">
              <v:fill o:detectmouseclick="t"/>
              <v:path o:extrusionok="t" o:connecttype="none"/>
            </v:shape>
            <v:rect id="Rectangle 17" o:spid="_x0000_s1068" style="position:absolute;left:5856;top:5793;width:3468;height:1142;visibility:visible;v-text-anchor:middle" fillcolor="#cfc">
              <v:textbox style="mso-next-textbox:#Rectangle 17;mso-rotate-with-shape:t" inset="1.52658mm,.76328mm,1.52658mm,.76328mm">
                <w:txbxContent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2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 xml:space="preserve">С учреждениями </w:t>
                    </w:r>
                  </w:p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2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 xml:space="preserve">социальной защиты </w:t>
                    </w:r>
                  </w:p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0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>населения</w:t>
                    </w:r>
                  </w:p>
                </w:txbxContent>
              </v:textbox>
            </v:rect>
            <v:rect id="Rectangle 16" o:spid="_x0000_s1069" style="position:absolute;left:2369;top:3011;width:2679;height:1189;visibility:visible;v-text-anchor:middle" fillcolor="#cfc">
              <v:textbox style="mso-next-textbox:#Rectangle 16;mso-rotate-with-shape:t" inset="1.52658mm,.76328mm,1.52658mm,.76328mm">
                <w:txbxContent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2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 xml:space="preserve">С социально – </w:t>
                    </w:r>
                  </w:p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2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>педагогической</w:t>
                    </w:r>
                  </w:p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0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 xml:space="preserve"> службой ОУ</w:t>
                    </w:r>
                  </w:p>
                </w:txbxContent>
              </v:textbox>
            </v:rect>
            <v:rect id="Rectangle 15" o:spid="_x0000_s1070" style="position:absolute;left:1967;top:2060;width:3012;height:793;visibility:visible;v-text-anchor:middle" fillcolor="#cfc">
              <v:textbox style="mso-next-textbox:#Rectangle 15;mso-rotate-with-shape:t" inset="1.52658mm,.76328mm,1.52658mm,.76328mm">
                <w:txbxContent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ind w:left="-1440"/>
                      <w:jc w:val="center"/>
                      <w:rPr>
                        <w:color w:val="FFFFFF"/>
                        <w:sz w:val="12"/>
                        <w:szCs w:val="18"/>
                      </w:rPr>
                    </w:pPr>
                  </w:p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rPr>
                        <w:color w:val="FFFFFF"/>
                        <w:sz w:val="30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>Администрацией ОУ</w:t>
                    </w:r>
                  </w:p>
                </w:txbxContent>
              </v:textbox>
            </v:rect>
            <v:rect id="Rectangle 14" o:spid="_x0000_s1071" style="position:absolute;left:5856;top:4212;width:3468;height:1316;visibility:visible;v-text-anchor:middle" fillcolor="#cfc">
              <v:textbox style="mso-next-textbox:#Rectangle 14;mso-rotate-with-shape:t" inset="1.52658mm,.76328mm,1.52658mm,.76328mm">
                <w:txbxContent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2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 xml:space="preserve">С право- </w:t>
                    </w:r>
                  </w:p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2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>охранительными</w:t>
                    </w:r>
                  </w:p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0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 xml:space="preserve"> органами</w:t>
                    </w:r>
                  </w:p>
                  <w:p w:rsidR="00992263" w:rsidRDefault="00992263"/>
                </w:txbxContent>
              </v:textbox>
            </v:rect>
            <v:rect id="Rectangle 13" o:spid="_x0000_s1072" style="position:absolute;left:2369;top:6974;width:2468;height:1189;visibility:visible;v-text-anchor:middle" fillcolor="#cfc">
              <v:textbox style="mso-next-textbox:#Rectangle 13;mso-rotate-with-shape:t" inset="1.52658mm,.76328mm,1.52658mm,.76328mm">
                <w:txbxContent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2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 xml:space="preserve">С органом </w:t>
                    </w:r>
                  </w:p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2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 xml:space="preserve">опеки и </w:t>
                    </w:r>
                  </w:p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0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>попечительства</w:t>
                    </w:r>
                  </w:p>
                </w:txbxContent>
              </v:textbox>
            </v:rect>
            <v:rect id="Rectangle 12" o:spid="_x0000_s1073" style="position:absolute;left:5856;top:2457;width:3482;height:1393;visibility:visible;v-text-anchor:middle" fillcolor="#cfc">
              <v:textbox style="mso-next-textbox:#Rectangle 12;mso-rotate-with-shape:t" inset="1.52658mm,.76328mm,1.52658mm,.76328mm">
                <w:txbxContent>
                  <w:p w:rsidR="00F461FE" w:rsidRPr="00F461FE" w:rsidRDefault="00F461FE" w:rsidP="00F461FE">
                    <w:pPr>
                      <w:autoSpaceDE w:val="0"/>
                      <w:autoSpaceDN w:val="0"/>
                      <w:adjustRightInd w:val="0"/>
                      <w:rPr>
                        <w:color w:val="FFFFFF"/>
                        <w:sz w:val="12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 xml:space="preserve"> С общественностью хутора Свободный </w:t>
                    </w:r>
                  </w:p>
                </w:txbxContent>
              </v:textbox>
            </v:rect>
            <v:rect id="Rectangle 11" o:spid="_x0000_s1074" style="position:absolute;left:2169;top:833;width:3011;height:792;visibility:visible;v-text-anchor:middle" fillcolor="#0c0">
              <v:textbox style="mso-next-textbox:#Rectangle 11;mso-rotate-with-shape:t" inset="1.52658mm,.76328mm,1.52658mm,.76328mm">
                <w:txbxContent>
                  <w:p w:rsidR="00F461FE" w:rsidRP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onotype Corsiva" w:hAnsi="Monotype Corsiva"/>
                        <w:b/>
                        <w:color w:val="262626" w:themeColor="text1" w:themeTint="D9"/>
                        <w:sz w:val="30"/>
                        <w:szCs w:val="34"/>
                      </w:rPr>
                    </w:pPr>
                    <w:r w:rsidRPr="00F461FE">
                      <w:rPr>
                        <w:rFonts w:ascii="Monotype Corsiva" w:hAnsi="Monotype Corsiva"/>
                        <w:b/>
                        <w:color w:val="262626" w:themeColor="text1" w:themeTint="D9"/>
                        <w:sz w:val="30"/>
                        <w:szCs w:val="34"/>
                      </w:rPr>
                      <w:t>Взаимодействует</w:t>
                    </w:r>
                  </w:p>
                </w:txbxContent>
              </v:textbox>
            </v:rect>
            <v:rect id="Rectangle 24" o:spid="_x0000_s1075" style="position:absolute;left:10125;top:2417;width:2517;height:917;visibility:visible;v-text-anchor:middle" fillcolor="#cfc">
              <v:textbox style="mso-next-textbox:#Rectangle 24;mso-rotate-with-shape:t" inset="1.52658mm,.76328mm,1.52658mm,.76328mm">
                <w:txbxContent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</w:pPr>
                    <w:r>
                      <w:rPr>
                        <w:b/>
                        <w:bCs/>
                        <w:color w:val="FF00FF"/>
                        <w:sz w:val="21"/>
                        <w:szCs w:val="36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 xml:space="preserve">правовое </w:t>
                    </w:r>
                  </w:p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0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>просвещение</w:t>
                    </w:r>
                  </w:p>
                </w:txbxContent>
              </v:textbox>
            </v:rect>
            <v:rect id="Rectangle 23" o:spid="_x0000_s1076" style="position:absolute;left:10125;top:5178;width:2490;height:789;visibility:visible;v-text-anchor:middle" fillcolor="#cfc">
              <v:textbox style="mso-next-textbox:#Rectangle 23;mso-rotate-with-shape:t" inset="1.52658mm,.76328mm,1.52658mm,.76328mm">
                <w:txbxContent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2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 xml:space="preserve">конфликтные </w:t>
                    </w:r>
                  </w:p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0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>ситуации</w:t>
                    </w:r>
                  </w:p>
                </w:txbxContent>
              </v:textbox>
            </v:rect>
            <v:rect id="Rectangle 22" o:spid="_x0000_s1077" style="position:absolute;left:10035;top:7460;width:2607;height:916;visibility:visible;v-text-anchor:middle" fillcolor="#cfc">
              <v:textbox style="mso-next-textbox:#Rectangle 22;mso-rotate-with-shape:t" inset="1.52658mm,.76328mm,1.52658mm,.76328mm">
                <w:txbxContent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2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 xml:space="preserve">личный </w:t>
                    </w:r>
                  </w:p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0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>прием</w:t>
                    </w:r>
                  </w:p>
                </w:txbxContent>
              </v:textbox>
            </v:rect>
            <v:rect id="Rectangle 0" o:spid="_x0000_s1078" style="position:absolute;left:5903;top:7370;width:3412;height:1053;visibility:visible;v-text-anchor:middle" fillcolor="#cfc">
              <v:textbox style="mso-next-textbox:#Rectangle 0;mso-rotate-with-shape:t" inset="1.52658mm,.76328mm,1.52658mm,.76328mm">
                <w:txbxContent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 xml:space="preserve">С общественными </w:t>
                    </w:r>
                  </w:p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>организациями</w:t>
                    </w:r>
                  </w:p>
                </w:txbxContent>
              </v:textbox>
            </v:rect>
            <v:rect id="Rectangle 11" o:spid="_x0000_s1079" style="position:absolute;left:10035;top:1228;width:2492;height:791;visibility:visible;v-text-anchor:middle" fillcolor="#0c0">
              <v:textbox style="mso-rotate-with-shape:t" inset="1.52658mm,.76328mm,1.52658mm,.76328mm">
                <w:txbxContent>
                  <w:p w:rsidR="00F461FE" w:rsidRP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onotype Corsiva" w:hAnsi="Monotype Corsiva"/>
                        <w:b/>
                        <w:bCs/>
                        <w:color w:val="262626" w:themeColor="text1" w:themeTint="D9"/>
                        <w:sz w:val="30"/>
                        <w:szCs w:val="34"/>
                      </w:rPr>
                    </w:pPr>
                    <w:r w:rsidRPr="00F461FE">
                      <w:rPr>
                        <w:rFonts w:ascii="Monotype Corsiva" w:hAnsi="Monotype Corsiva"/>
                        <w:b/>
                        <w:bCs/>
                        <w:color w:val="262626" w:themeColor="text1" w:themeTint="D9"/>
                        <w:sz w:val="30"/>
                        <w:szCs w:val="34"/>
                      </w:rPr>
                      <w:t>Осуществляет</w:t>
                    </w:r>
                  </w:p>
                </w:txbxContent>
              </v:textbox>
            </v:rect>
            <v:rect id="Rectangle 12" o:spid="_x0000_s1080" style="position:absolute;left:10125;top:6380;width:2517;height:642;visibility:visible;v-text-anchor:middle" fillcolor="#0c0">
              <v:textbox style="mso-rotate-with-shape:t" inset="1.52658mm,.76328mm,1.52658mm,.76328mm">
                <w:txbxContent>
                  <w:p w:rsidR="00F461FE" w:rsidRP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onotype Corsiva" w:hAnsi="Monotype Corsiva"/>
                        <w:b/>
                        <w:bCs/>
                        <w:color w:val="262626" w:themeColor="text1" w:themeTint="D9"/>
                        <w:sz w:val="30"/>
                        <w:szCs w:val="34"/>
                      </w:rPr>
                    </w:pPr>
                    <w:r w:rsidRPr="00F461FE">
                      <w:rPr>
                        <w:rFonts w:ascii="Monotype Corsiva" w:hAnsi="Monotype Corsiva"/>
                        <w:b/>
                        <w:bCs/>
                        <w:color w:val="262626" w:themeColor="text1" w:themeTint="D9"/>
                        <w:sz w:val="30"/>
                        <w:szCs w:val="34"/>
                      </w:rPr>
                      <w:t>Ведет</w:t>
                    </w:r>
                  </w:p>
                </w:txbxContent>
              </v:textbox>
            </v:rect>
            <v:rect id="Rectangle 13" o:spid="_x0000_s1081" style="position:absolute;left:10125;top:3804;width:2517;height:760;visibility:visible;v-text-anchor:middle" fillcolor="#0c0">
              <v:textbox style="mso-rotate-with-shape:t" inset="1.52658mm,.76328mm,1.52658mm,.76328mm">
                <w:txbxContent>
                  <w:p w:rsidR="00F461FE" w:rsidRP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onotype Corsiva" w:hAnsi="Monotype Corsiva"/>
                        <w:b/>
                        <w:bCs/>
                        <w:color w:val="262626" w:themeColor="text1" w:themeTint="D9"/>
                        <w:sz w:val="30"/>
                        <w:szCs w:val="34"/>
                      </w:rPr>
                    </w:pPr>
                    <w:r w:rsidRPr="00F461FE">
                      <w:rPr>
                        <w:rFonts w:ascii="Monotype Corsiva" w:hAnsi="Monotype Corsiva"/>
                        <w:b/>
                        <w:bCs/>
                        <w:color w:val="262626" w:themeColor="text1" w:themeTint="D9"/>
                        <w:sz w:val="30"/>
                        <w:szCs w:val="34"/>
                      </w:rPr>
                      <w:t>Разрешает</w:t>
                    </w:r>
                  </w:p>
                </w:txbxContent>
              </v:textbox>
            </v:rect>
            <v:rect id="Rectangle 14" o:spid="_x0000_s1082" style="position:absolute;left:2369;top:4398;width:2610;height:991;visibility:visible;v-text-anchor:middle" fillcolor="#cfc">
              <v:textbox style="mso-rotate-with-shape:t" inset="1.52658mm,.76328mm,1.52658mm,.76328mm">
                <w:txbxContent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>С педагогическим</w:t>
                    </w:r>
                  </w:p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 xml:space="preserve"> коллективом ОУ</w:t>
                    </w:r>
                  </w:p>
                </w:txbxContent>
              </v:textbox>
            </v:rect>
            <v:line id="Line 15" o:spid="_x0000_s1083" style="position:absolute;visibility:visible" from="9315,1624" to="10049,1625">
              <v:stroke endarrow="block"/>
            </v:line>
            <v:line id="Line 16" o:spid="_x0000_s1084" style="position:absolute;visibility:visible" from="9516,1624" to="10118,4200">
              <v:stroke endarrow="block"/>
            </v:line>
            <v:line id="Line 17" o:spid="_x0000_s1085" style="position:absolute;visibility:visible" from="9516,1624" to="10125,6583">
              <v:stroke endarrow="block"/>
            </v:line>
            <v:line id="Line 18" o:spid="_x0000_s1086" style="position:absolute;visibility:visible" from="11191,2017" to="11191,2543">
              <v:stroke endarrow="block"/>
            </v:line>
            <v:line id="Line 19" o:spid="_x0000_s1087" style="position:absolute;visibility:visible" from="11191,4562" to="11191,5178">
              <v:stroke endarrow="block"/>
            </v:line>
            <v:line id="Line 20" o:spid="_x0000_s1088" style="position:absolute;visibility:visible" from="11191,7022" to="11191,7460">
              <v:stroke endarrow="block"/>
            </v:line>
            <v:line id="Line 29" o:spid="_x0000_s1089" style="position:absolute;visibility:visible" from="5300,1426" to="5302,7728"/>
            <v:line id="Line 30" o:spid="_x0000_s1090" style="position:absolute;flip:y;visibility:visible" from="5300,3011" to="5903,3012">
              <v:stroke endarrow="block"/>
            </v:line>
            <v:line id="Line 31" o:spid="_x0000_s1091" style="position:absolute;flip:y;visibility:visible" from="5300,4795" to="5903,4796">
              <v:stroke endarrow="block"/>
            </v:line>
            <v:line id="Line 32" o:spid="_x0000_s1092" style="position:absolute;visibility:visible" from="5300,6380" to="5903,6381">
              <v:stroke endarrow="block"/>
            </v:line>
            <v:line id="Line 33" o:spid="_x0000_s1093" style="position:absolute;visibility:visible" from="5300,7767" to="5903,7768">
              <v:stroke endarrow="block"/>
            </v:line>
            <v:line id="Line 35" o:spid="_x0000_s1094" style="position:absolute;flip:x y;visibility:visible" from="5100,1426" to="5702,1427">
              <v:stroke endarrow="block"/>
            </v:line>
            <v:rect id="Rectangle 0" o:spid="_x0000_s1095" style="position:absolute;left:2169;top:5587;width:2690;height:1189;visibility:visible;v-text-anchor:middle" fillcolor="#cfc">
              <v:textbox style="mso-rotate-with-shape:t" inset="1.52658mm,.76328mm,1.52658mm,.76328mm">
                <w:txbxContent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 xml:space="preserve">С органами </w:t>
                    </w:r>
                  </w:p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 xml:space="preserve">школьного </w:t>
                    </w:r>
                  </w:p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36"/>
                      </w:rPr>
                      <w:t>самоуправления</w:t>
                    </w:r>
                  </w:p>
                </w:txbxContent>
              </v:textbox>
            </v:rect>
            <v:rect id="Rectangle 18" o:spid="_x0000_s1096" style="position:absolute;left:5693;top:475;width:3765;height:1585;visibility:visible;v-text-anchor:middle" fillcolor="#0c6">
              <v:textbox style="mso-next-textbox:#Rectangle 18;mso-rotate-with-shape:t" inset="1.52658mm,.76328mm,1.52658mm,.76328mm">
                <w:txbxContent>
                  <w:p w:rsid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shadow/>
                        <w:sz w:val="31"/>
                        <w:szCs w:val="36"/>
                      </w:rPr>
                    </w:pPr>
                  </w:p>
                  <w:p w:rsidR="00F461FE" w:rsidRP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i/>
                        <w:sz w:val="31"/>
                        <w:szCs w:val="36"/>
                      </w:rPr>
                    </w:pPr>
                    <w:r w:rsidRPr="00F461FE">
                      <w:rPr>
                        <w:b/>
                        <w:i/>
                        <w:shadow/>
                        <w:sz w:val="31"/>
                        <w:szCs w:val="36"/>
                      </w:rPr>
                      <w:t xml:space="preserve">Школьный </w:t>
                    </w:r>
                  </w:p>
                  <w:p w:rsidR="00F461FE" w:rsidRPr="00F461FE" w:rsidRDefault="00F461FE" w:rsidP="00F461F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i/>
                        <w:sz w:val="31"/>
                        <w:szCs w:val="36"/>
                      </w:rPr>
                    </w:pPr>
                    <w:r w:rsidRPr="00F461FE">
                      <w:rPr>
                        <w:b/>
                        <w:i/>
                        <w:shadow/>
                        <w:sz w:val="31"/>
                        <w:szCs w:val="36"/>
                      </w:rPr>
                      <w:t>уполномоченный</w:t>
                    </w:r>
                  </w:p>
                </w:txbxContent>
              </v:textbox>
            </v:rect>
            <v:rect id="Rectangle 13" o:spid="_x0000_s1097" style="position:absolute;left:2280;top:8361;width:3022;height:1114;flip:y;visibility:visible;v-text-anchor:middle" fillcolor="#cfc">
              <v:textbox style="mso-rotate-with-shape:t" inset="1.52658mm,.76328mm,1.52658mm,.76328mm">
                <w:txbxContent>
                  <w:p w:rsidR="00F461FE" w:rsidRDefault="00F461FE" w:rsidP="00F461FE">
                    <w:pPr>
                      <w:rPr>
                        <w:b/>
                        <w:sz w:val="21"/>
                        <w:szCs w:val="25"/>
                      </w:rPr>
                    </w:pPr>
                    <w:r>
                      <w:rPr>
                        <w:b/>
                        <w:sz w:val="21"/>
                        <w:szCs w:val="25"/>
                      </w:rPr>
                      <w:t>С комиссией по делам несовершеннолетних и защите их прав</w:t>
                    </w:r>
                  </w:p>
                  <w:p w:rsidR="00F461FE" w:rsidRDefault="00F461FE" w:rsidP="00F461FE">
                    <w:pPr>
                      <w:rPr>
                        <w:sz w:val="20"/>
                      </w:rPr>
                    </w:pPr>
                  </w:p>
                </w:txbxContent>
              </v:textbox>
            </v:rect>
            <v:line id="Line 22" o:spid="_x0000_s1098" style="position:absolute;visibility:visible" from="1767,1030" to="1768,8956"/>
            <v:line id="Line 26" o:spid="_x0000_s1099" style="position:absolute;visibility:visible" from="1767,2615" to="2169,2616">
              <v:stroke endarrow="block"/>
            </v:line>
            <v:line id="Line 27" o:spid="_x0000_s1100" style="position:absolute;visibility:visible" from="1767,3606" to="2369,3607">
              <v:stroke endarrow="block"/>
            </v:line>
            <v:line id="Line 1" o:spid="_x0000_s1101" style="position:absolute;visibility:visible" from="1767,4795" to="2369,4796">
              <v:stroke endarrow="block"/>
            </v:line>
            <v:line id="Line 25" o:spid="_x0000_s1102" style="position:absolute;visibility:visible" from="1767,6419" to="2222,6419">
              <v:stroke endarrow="block"/>
            </v:line>
            <v:line id="Line 1" o:spid="_x0000_s1103" style="position:absolute;flip:y;visibility:visible" from="1767,7569" to="2369,7570">
              <v:stroke endarrow="block"/>
            </v:line>
            <v:line id="Line 24" o:spid="_x0000_s1104" style="position:absolute;visibility:visible" from="1767,8956" to="2369,8957">
              <v:stroke endarrow="block"/>
            </v:line>
            <v:line id="Line 36" o:spid="_x0000_s1105" style="position:absolute;flip:x y;visibility:visible" from="1767,1069" to="2169,1069"/>
            <w10:wrap type="none"/>
            <w10:anchorlock/>
          </v:group>
        </w:pict>
      </w:r>
    </w:p>
    <w:p w:rsidR="006D1AEA" w:rsidRPr="00187457" w:rsidRDefault="00187457" w:rsidP="006D1AEA">
      <w:pPr>
        <w:spacing w:before="100" w:beforeAutospacing="1" w:after="100" w:afterAutospacing="1"/>
      </w:pPr>
      <w:r w:rsidRPr="000D2B72">
        <w:rPr>
          <w:color w:val="000000"/>
        </w:rPr>
        <w:t>Оф</w:t>
      </w:r>
      <w:r>
        <w:rPr>
          <w:color w:val="000000"/>
        </w:rPr>
        <w:t>ормлен стенд в фойе школы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где р</w:t>
      </w:r>
      <w:r w:rsidRPr="000D2B72">
        <w:rPr>
          <w:color w:val="000000"/>
        </w:rPr>
        <w:t>азм</w:t>
      </w:r>
      <w:r>
        <w:rPr>
          <w:color w:val="000000"/>
        </w:rPr>
        <w:t>ещ</w:t>
      </w:r>
      <w:r w:rsidRPr="000D2B72">
        <w:rPr>
          <w:color w:val="000000"/>
        </w:rPr>
        <w:t>ен</w:t>
      </w:r>
      <w:r>
        <w:rPr>
          <w:color w:val="000000"/>
        </w:rPr>
        <w:t>ы</w:t>
      </w:r>
      <w:r w:rsidR="006D1AEA" w:rsidRPr="000D2B72">
        <w:rPr>
          <w:color w:val="000000"/>
        </w:rPr>
        <w:t xml:space="preserve"> Правил</w:t>
      </w:r>
      <w:r w:rsidR="00340DCF">
        <w:rPr>
          <w:color w:val="000000"/>
        </w:rPr>
        <w:t xml:space="preserve">а для учащихся , Устав школы. Также, на </w:t>
      </w:r>
      <w:r w:rsidR="006D1AEA" w:rsidRPr="000D2B72">
        <w:rPr>
          <w:color w:val="000000"/>
        </w:rPr>
        <w:t xml:space="preserve"> стенде размещены материалы:</w:t>
      </w:r>
      <w:r w:rsidR="006D1AEA" w:rsidRPr="000D2B72">
        <w:rPr>
          <w:color w:val="000000"/>
        </w:rPr>
        <w:br/>
      </w:r>
      <w:r w:rsidR="00340DCF">
        <w:rPr>
          <w:color w:val="000000"/>
        </w:rPr>
        <w:t xml:space="preserve">статья «Кто такой – омбудсмен?» , </w:t>
      </w:r>
      <w:r w:rsidR="006D1AEA" w:rsidRPr="000D2B72">
        <w:rPr>
          <w:color w:val="000000"/>
        </w:rPr>
        <w:t>выдержки из Декларации о правах человека, Конвенции о правах ребенка;</w:t>
      </w:r>
      <w:r w:rsidR="006D1AEA" w:rsidRPr="000D2B72">
        <w:rPr>
          <w:color w:val="000000"/>
        </w:rPr>
        <w:br/>
        <w:t>обзор российского законодательства «Права и ответственность несовершеннолетних»;</w:t>
      </w:r>
      <w:r w:rsidR="006D1AEA" w:rsidRPr="000D2B72">
        <w:rPr>
          <w:color w:val="000000"/>
        </w:rPr>
        <w:br/>
        <w:t>контактная и текущая информация.</w:t>
      </w:r>
      <w:r w:rsidR="006D1AEA" w:rsidRPr="000D2B72">
        <w:rPr>
          <w:color w:val="000000"/>
        </w:rPr>
        <w:br/>
        <w:t>В рамках правового просвещения всех участников образовательного процесса были проведены следующие мероприятия:</w:t>
      </w:r>
      <w:r w:rsidR="006D1AEA" w:rsidRPr="000D2B72">
        <w:rPr>
          <w:color w:val="000000"/>
        </w:rPr>
        <w:br/>
      </w:r>
      <w:r w:rsidR="006D1AEA" w:rsidRPr="000365EA">
        <w:rPr>
          <w:color w:val="000000"/>
        </w:rPr>
        <w:t>Правовая декада в октябре 20</w:t>
      </w:r>
      <w:r w:rsidR="006636F5">
        <w:rPr>
          <w:color w:val="000000"/>
        </w:rPr>
        <w:t xml:space="preserve">23 </w:t>
      </w:r>
      <w:r w:rsidR="006D1AEA" w:rsidRPr="000365EA">
        <w:rPr>
          <w:color w:val="000000"/>
        </w:rPr>
        <w:t>для обучающихся, в течение которой были проведены:</w:t>
      </w:r>
      <w:r w:rsidR="006D1AEA" w:rsidRPr="000365EA">
        <w:rPr>
          <w:color w:val="000000"/>
        </w:rPr>
        <w:br/>
        <w:t xml:space="preserve">- Тренинг «Первые шаги» для учащихся 3-4 классов </w:t>
      </w:r>
      <w:r w:rsidR="006D1AEA" w:rsidRPr="000365EA">
        <w:rPr>
          <w:b/>
          <w:color w:val="000000"/>
        </w:rPr>
        <w:t>«</w:t>
      </w:r>
      <w:r w:rsidR="006D1AEA" w:rsidRPr="000365EA">
        <w:rPr>
          <w:rStyle w:val="a4"/>
          <w:b w:val="0"/>
          <w:color w:val="000000"/>
        </w:rPr>
        <w:t>КОНВЕНЦИЯ О ПРАВАХ РЕБЕНКА: ОБ ЭТОМ НУЖНО ЗНАТЬ КАЖДОМУ»</w:t>
      </w:r>
      <w:r w:rsidR="006D1AEA" w:rsidRPr="000365EA">
        <w:rPr>
          <w:b/>
          <w:color w:val="000000"/>
        </w:rPr>
        <w:t>;</w:t>
      </w:r>
      <w:r w:rsidR="006D1AEA" w:rsidRPr="000365EA">
        <w:rPr>
          <w:b/>
          <w:color w:val="000000"/>
        </w:rPr>
        <w:br/>
        <w:t xml:space="preserve"> «</w:t>
      </w:r>
      <w:r w:rsidR="006D1AEA" w:rsidRPr="000365EA">
        <w:rPr>
          <w:rStyle w:val="a4"/>
          <w:b w:val="0"/>
          <w:color w:val="000000"/>
        </w:rPr>
        <w:t>КОНВЕНЦИЯ О ПРАВАХ РЕБЕНКА: ОБ ЭТОМ НУЖНО ЗНАТЬ КАЖДОМУ»</w:t>
      </w:r>
      <w:r w:rsidR="006D1AEA" w:rsidRPr="000365EA">
        <w:rPr>
          <w:b/>
          <w:color w:val="000000"/>
        </w:rPr>
        <w:t>;</w:t>
      </w:r>
      <w:r w:rsidR="006D1AEA" w:rsidRPr="000365EA">
        <w:rPr>
          <w:rStyle w:val="a4"/>
          <w:color w:val="000000"/>
        </w:rPr>
        <w:t xml:space="preserve"> </w:t>
      </w:r>
      <w:r w:rsidR="006D1AEA" w:rsidRPr="000365EA">
        <w:rPr>
          <w:color w:val="000000"/>
        </w:rPr>
        <w:br/>
        <w:t xml:space="preserve"> Для педагогов:</w:t>
      </w:r>
      <w:r w:rsidR="006D1AEA" w:rsidRPr="000365EA">
        <w:rPr>
          <w:color w:val="000000"/>
        </w:rPr>
        <w:br/>
        <w:t xml:space="preserve">- Лекция «ПРАВА ЧЕЛОВЕКА НАЧИНАЮТСЯ С ПРАВ РЕБЕНКА: КОНВЕНЦИЯ О ПРАВАХ РЕБЕНКА» . </w:t>
      </w:r>
      <w:r w:rsidR="006D1AEA" w:rsidRPr="000365EA">
        <w:rPr>
          <w:color w:val="000000"/>
        </w:rPr>
        <w:br/>
        <w:t>Для родителей:</w:t>
      </w:r>
      <w:r w:rsidR="006D1AEA" w:rsidRPr="000365EA">
        <w:rPr>
          <w:color w:val="000000"/>
        </w:rPr>
        <w:br/>
        <w:t>Общешкольное родительское собрание «Юридическая ответственность родителей за воспитание и образование своих детей», целью которого стало повышение правовой культуры родителей по вопросам юридической ответственности за воспитание и обучение детей. Перед организаторами родительского</w:t>
      </w:r>
      <w:r w:rsidR="006D1AEA" w:rsidRPr="000D2B72">
        <w:rPr>
          <w:color w:val="000000"/>
        </w:rPr>
        <w:t xml:space="preserve"> собрания стояли следующие задачи: 1) познакомить родителей с нормативно-правовыми документами по теме собрания; 2) содействовать формированию у родителей ответственности за воспитание детей, способности адекватно и эффективно действовать в сложной проблемной ситуации. </w:t>
      </w:r>
      <w:r w:rsidR="006D1AEA" w:rsidRPr="000D2B72">
        <w:rPr>
          <w:color w:val="000000"/>
        </w:rPr>
        <w:br/>
        <w:t xml:space="preserve">  Были рассмотрены следующие вопросы:</w:t>
      </w:r>
      <w:r w:rsidR="006D1AEA" w:rsidRPr="000D2B72">
        <w:rPr>
          <w:color w:val="000000"/>
        </w:rPr>
        <w:br/>
        <w:t>- Нормативно-правовые документы, регламентирующие права обязанности родителей.</w:t>
      </w:r>
      <w:r w:rsidR="006D1AEA" w:rsidRPr="000D2B72">
        <w:rPr>
          <w:color w:val="000000"/>
        </w:rPr>
        <w:br/>
        <w:t xml:space="preserve">- Защита детей от </w:t>
      </w:r>
      <w:r w:rsidR="00D11EBD">
        <w:rPr>
          <w:color w:val="000000"/>
        </w:rPr>
        <w:t>жестокого обращения.</w:t>
      </w:r>
      <w:r w:rsidR="00D11EBD">
        <w:rPr>
          <w:color w:val="000000"/>
        </w:rPr>
        <w:br/>
        <w:t>- Психологи</w:t>
      </w:r>
      <w:r w:rsidR="006D1AEA" w:rsidRPr="000D2B72">
        <w:rPr>
          <w:color w:val="000000"/>
        </w:rPr>
        <w:t>ческая поддержка ребенка в трудной жизненной ситуации.</w:t>
      </w:r>
    </w:p>
    <w:p w:rsidR="00D7586D" w:rsidRPr="00340DCF" w:rsidRDefault="00D7586D" w:rsidP="00340DCF">
      <w:pPr>
        <w:ind w:firstLine="709"/>
        <w:jc w:val="both"/>
      </w:pPr>
      <w:r w:rsidRPr="00D7586D">
        <w:lastRenderedPageBreak/>
        <w:t xml:space="preserve">Кроме того, </w:t>
      </w:r>
      <w:r w:rsidR="000365EA">
        <w:t>ШУПР</w:t>
      </w:r>
      <w:r w:rsidRPr="00D7586D">
        <w:t xml:space="preserve"> подготовлены </w:t>
      </w:r>
      <w:r w:rsidRPr="00340DCF">
        <w:rPr>
          <w:b/>
        </w:rPr>
        <w:t>памятки для родителей</w:t>
      </w:r>
      <w:r w:rsidRPr="00D7586D">
        <w:t xml:space="preserve"> по предупреждению жестокого обращения с детьми.</w:t>
      </w:r>
    </w:p>
    <w:p w:rsidR="00533A29" w:rsidRDefault="006D1AEA" w:rsidP="006D1AEA">
      <w:pPr>
        <w:rPr>
          <w:color w:val="000000"/>
        </w:rPr>
      </w:pPr>
      <w:proofErr w:type="gramStart"/>
      <w:r w:rsidRPr="000D2B72">
        <w:rPr>
          <w:color w:val="000000"/>
        </w:rPr>
        <w:t>В школе омбудсменом совместно с классным руководителями организовано проведение классных часов по следующим тематикам:</w:t>
      </w:r>
      <w:proofErr w:type="gramEnd"/>
      <w:r w:rsidRPr="000D2B72">
        <w:rPr>
          <w:color w:val="000000"/>
        </w:rPr>
        <w:br/>
        <w:t>«Правила школьной жизни»;</w:t>
      </w:r>
      <w:r w:rsidRPr="000D2B72">
        <w:rPr>
          <w:color w:val="000000"/>
        </w:rPr>
        <w:br/>
        <w:t>«Что такое толерантность»;</w:t>
      </w:r>
      <w:r w:rsidRPr="000D2B72">
        <w:rPr>
          <w:color w:val="000000"/>
        </w:rPr>
        <w:br/>
      </w:r>
      <w:r w:rsidRPr="008B55B4">
        <w:rPr>
          <w:color w:val="000000"/>
        </w:rPr>
        <w:t>«Конвенция о правах ребенка»;</w:t>
      </w:r>
      <w:r w:rsidRPr="008B55B4">
        <w:rPr>
          <w:color w:val="000000"/>
        </w:rPr>
        <w:br/>
        <w:t>«Здоровый образ жизни. Профилактика правонарушений».</w:t>
      </w:r>
    </w:p>
    <w:p w:rsidR="00533A29" w:rsidRDefault="00533A29" w:rsidP="00533A29">
      <w:r w:rsidRPr="008B55B4">
        <w:t xml:space="preserve">1.Количество обращений –  </w:t>
      </w:r>
      <w:r>
        <w:t>3</w:t>
      </w:r>
      <w:r w:rsidRPr="008B55B4">
        <w:br/>
        <w:t xml:space="preserve">- от учащихся - </w:t>
      </w:r>
      <w:r w:rsidR="000365EA">
        <w:t xml:space="preserve">3 </w:t>
      </w:r>
      <w:r w:rsidR="000365EA">
        <w:br/>
        <w:t>- от родителей - 0</w:t>
      </w:r>
      <w:r w:rsidRPr="008B55B4">
        <w:t xml:space="preserve"> </w:t>
      </w:r>
      <w:r w:rsidRPr="008B55B4">
        <w:br/>
        <w:t>- от учителей - 0</w:t>
      </w:r>
      <w:r>
        <w:t xml:space="preserve"> </w:t>
      </w:r>
      <w:r w:rsidRPr="008B55B4">
        <w:br/>
        <w:t>3.Количество консультаций по правовым вопросам – 1</w:t>
      </w:r>
      <w:r>
        <w:t xml:space="preserve"> </w:t>
      </w:r>
      <w:r w:rsidRPr="008B55B4">
        <w:br/>
        <w:t xml:space="preserve"> 8.Активное сотрудничество с комиссией по делам несовершеннолетних, Кировским сельским поселением </w:t>
      </w:r>
      <w:r w:rsidRPr="008B55B4">
        <w:br/>
        <w:t xml:space="preserve">9.Участие в реализации программ по профилактической направленности </w:t>
      </w:r>
      <w:r w:rsidRPr="008B55B4">
        <w:br/>
        <w:t xml:space="preserve">10.Меры, принимаемые уполномоченными по правам ребенка по обращениям </w:t>
      </w:r>
      <w:r w:rsidRPr="008B55B4">
        <w:br/>
        <w:t xml:space="preserve">- индивидуальные беседы, </w:t>
      </w:r>
      <w:r w:rsidRPr="008B55B4">
        <w:br/>
        <w:t xml:space="preserve">- консультации, </w:t>
      </w:r>
      <w:r w:rsidRPr="008B55B4">
        <w:br/>
        <w:t xml:space="preserve">- ведение просветительской деятельности, </w:t>
      </w:r>
      <w:r w:rsidRPr="008B55B4">
        <w:br/>
        <w:t xml:space="preserve">- выступление на родительских собраниях, </w:t>
      </w:r>
      <w:r w:rsidRPr="008B55B4">
        <w:br/>
        <w:t xml:space="preserve">- классных часах </w:t>
      </w:r>
      <w:r w:rsidRPr="008B55B4">
        <w:br/>
        <w:t xml:space="preserve">11.Просветительская деятельность уполномоченных по правам ребенка </w:t>
      </w:r>
      <w:r w:rsidRPr="008B55B4">
        <w:br/>
        <w:t xml:space="preserve">- соцопрос, </w:t>
      </w:r>
      <w:r w:rsidRPr="008B55B4">
        <w:br/>
        <w:t xml:space="preserve">- проведение ролевых игр, </w:t>
      </w:r>
      <w:r w:rsidRPr="008B55B4">
        <w:br/>
        <w:t xml:space="preserve">- круглых столов, </w:t>
      </w:r>
      <w:r w:rsidRPr="008B55B4">
        <w:br/>
        <w:t>- оформление информационных стендов</w:t>
      </w:r>
    </w:p>
    <w:p w:rsidR="006D1AEA" w:rsidRPr="008B55B4" w:rsidRDefault="006D1AEA" w:rsidP="006D1AEA">
      <w:r w:rsidRPr="008B55B4">
        <w:rPr>
          <w:color w:val="000000"/>
        </w:rPr>
        <w:br/>
      </w:r>
      <w:r w:rsidRPr="008B55B4">
        <w:rPr>
          <w:rStyle w:val="a4"/>
          <w:color w:val="000000"/>
        </w:rPr>
        <w:t xml:space="preserve">2.2. Межведомственное взаимодействие (Муниципальный уровень) </w:t>
      </w:r>
      <w:r w:rsidRPr="008B55B4">
        <w:rPr>
          <w:color w:val="000000"/>
        </w:rPr>
        <w:br/>
        <w:t>Социальной адаптации учащихся способствует их активное участие в жизни школы, города. Ученики осознают себя самодостаточной личностью. Этому способствует участие школьников в</w:t>
      </w:r>
      <w:r w:rsidRPr="008B55B4">
        <w:rPr>
          <w:color w:val="000000"/>
        </w:rPr>
        <w:br/>
        <w:t xml:space="preserve"> - школьном самоуправлении </w:t>
      </w:r>
    </w:p>
    <w:p w:rsidR="006D1AEA" w:rsidRPr="00D11EBD" w:rsidRDefault="006D1AEA" w:rsidP="00D11E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55B4">
        <w:rPr>
          <w:color w:val="000000"/>
        </w:rPr>
        <w:t>- конкурсах районного уровня.</w:t>
      </w:r>
      <w:r w:rsidRPr="008B55B4">
        <w:br/>
        <w:t xml:space="preserve"> Проведены социологические опросы родителей и учащихся в аспекте прав человека, проведено анкетирование учащихся о комфортности пребывания учащихся в школе. В рамках проведения «Недели права», «Я и Закон», выпущены стенгазеты по правовой тематике и толерантности, проведены классные часы 5-9кл. «Имею право и обязан».  </w:t>
      </w:r>
    </w:p>
    <w:p w:rsidR="006D1AEA" w:rsidRPr="008B55B4" w:rsidRDefault="006D1AEA" w:rsidP="006D1AEA">
      <w:r w:rsidRPr="008B55B4">
        <w:rPr>
          <w:b/>
        </w:rPr>
        <w:t>2.3.Количество    правонарушений  несовершеннолетних школьников</w:t>
      </w:r>
      <w:r w:rsidRPr="008B55B4">
        <w:t xml:space="preserve">   </w:t>
      </w:r>
    </w:p>
    <w:p w:rsidR="007B25B2" w:rsidRPr="0004723E" w:rsidRDefault="006636F5" w:rsidP="006D1AEA">
      <w:r>
        <w:t>За   период  2023-2024</w:t>
      </w:r>
      <w:r w:rsidR="004F0576">
        <w:t xml:space="preserve"> </w:t>
      </w:r>
      <w:proofErr w:type="spellStart"/>
      <w:r w:rsidR="004F0576">
        <w:t>уч</w:t>
      </w:r>
      <w:r w:rsidR="006D1AEA" w:rsidRPr="008B55B4">
        <w:t>.г</w:t>
      </w:r>
      <w:proofErr w:type="spellEnd"/>
      <w:r w:rsidR="006D1AEA" w:rsidRPr="008B55B4">
        <w:t>. количество    правонарушений  несовершеннолетних    – 0.</w:t>
      </w:r>
    </w:p>
    <w:p w:rsidR="007B25B2" w:rsidRDefault="007B25B2" w:rsidP="006D1AEA">
      <w:pPr>
        <w:rPr>
          <w:b/>
        </w:rPr>
      </w:pPr>
    </w:p>
    <w:p w:rsidR="006D1AEA" w:rsidRPr="008B55B4" w:rsidRDefault="006D1AEA" w:rsidP="006D1AEA">
      <w:r w:rsidRPr="008B55B4">
        <w:rPr>
          <w:b/>
        </w:rPr>
        <w:t>2.4.Качество знаний по общественным дисциплинам</w:t>
      </w:r>
      <w:r w:rsidRPr="008B55B4">
        <w:t xml:space="preserve"> </w:t>
      </w:r>
    </w:p>
    <w:p w:rsidR="006D1AEA" w:rsidRPr="008B55B4" w:rsidRDefault="006D1AEA" w:rsidP="006D1AEA">
      <w:pPr>
        <w:rPr>
          <w:b/>
        </w:rPr>
      </w:pPr>
      <w:r w:rsidRPr="008B55B4">
        <w:t>направлены на</w:t>
      </w:r>
    </w:p>
    <w:p w:rsidR="006D1AEA" w:rsidRPr="00D11EBD" w:rsidRDefault="008B55B4" w:rsidP="006D1AEA">
      <w:pPr>
        <w:rPr>
          <w:b/>
        </w:rPr>
      </w:pPr>
      <w:r w:rsidRPr="008B55B4">
        <w:t xml:space="preserve">- </w:t>
      </w:r>
      <w:r w:rsidR="006D1AEA" w:rsidRPr="008B55B4">
        <w:t>формирование у учащихся гражданской ответственности и правового самосознания,   внутренней системы нравственных регуляторов поведения (совести, чести,  собственного достоинства, долга и др.)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128"/>
        <w:gridCol w:w="1831"/>
        <w:gridCol w:w="1831"/>
        <w:gridCol w:w="1832"/>
      </w:tblGrid>
      <w:tr w:rsidR="006D1AEA" w:rsidRPr="00D11EBD" w:rsidTr="00BC4521">
        <w:tc>
          <w:tcPr>
            <w:tcW w:w="534" w:type="dxa"/>
          </w:tcPr>
          <w:p w:rsidR="006D1AEA" w:rsidRPr="00D11EBD" w:rsidRDefault="006D1AEA" w:rsidP="00BC4521">
            <w:pPr>
              <w:rPr>
                <w:sz w:val="16"/>
                <w:szCs w:val="16"/>
              </w:rPr>
            </w:pPr>
            <w:proofErr w:type="spellStart"/>
            <w:r w:rsidRPr="00D11EBD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128" w:type="dxa"/>
          </w:tcPr>
          <w:p w:rsidR="006D1AEA" w:rsidRPr="00D11EBD" w:rsidRDefault="006D1AEA" w:rsidP="00BC4521">
            <w:pPr>
              <w:rPr>
                <w:sz w:val="16"/>
                <w:szCs w:val="16"/>
              </w:rPr>
            </w:pPr>
            <w:r w:rsidRPr="00D11EBD">
              <w:rPr>
                <w:sz w:val="16"/>
                <w:szCs w:val="16"/>
              </w:rPr>
              <w:t xml:space="preserve">Предмет </w:t>
            </w:r>
          </w:p>
        </w:tc>
        <w:tc>
          <w:tcPr>
            <w:tcW w:w="1831" w:type="dxa"/>
          </w:tcPr>
          <w:p w:rsidR="006D1AEA" w:rsidRPr="00D11EBD" w:rsidRDefault="006D1AEA" w:rsidP="00BC4521">
            <w:pPr>
              <w:rPr>
                <w:sz w:val="16"/>
                <w:szCs w:val="16"/>
              </w:rPr>
            </w:pPr>
            <w:r w:rsidRPr="00D11EBD">
              <w:rPr>
                <w:sz w:val="16"/>
                <w:szCs w:val="16"/>
              </w:rPr>
              <w:t>Кол-во учащихся, изучающих данный предмет</w:t>
            </w:r>
          </w:p>
        </w:tc>
        <w:tc>
          <w:tcPr>
            <w:tcW w:w="1831" w:type="dxa"/>
          </w:tcPr>
          <w:p w:rsidR="006D1AEA" w:rsidRPr="00D11EBD" w:rsidRDefault="006D1AEA" w:rsidP="00BC4521">
            <w:pPr>
              <w:rPr>
                <w:sz w:val="16"/>
                <w:szCs w:val="16"/>
              </w:rPr>
            </w:pPr>
            <w:r w:rsidRPr="00D11EBD">
              <w:rPr>
                <w:sz w:val="16"/>
                <w:szCs w:val="16"/>
              </w:rPr>
              <w:t>Кол-во учащихся, имеющих «5,и 4»</w:t>
            </w:r>
          </w:p>
        </w:tc>
        <w:tc>
          <w:tcPr>
            <w:tcW w:w="1832" w:type="dxa"/>
          </w:tcPr>
          <w:p w:rsidR="006D1AEA" w:rsidRPr="00D11EBD" w:rsidRDefault="006D1AEA" w:rsidP="00BC4521">
            <w:pPr>
              <w:rPr>
                <w:sz w:val="16"/>
                <w:szCs w:val="16"/>
              </w:rPr>
            </w:pPr>
            <w:r w:rsidRPr="00D11EBD">
              <w:rPr>
                <w:sz w:val="16"/>
                <w:szCs w:val="16"/>
              </w:rPr>
              <w:t xml:space="preserve"> % от общего числа учащихся, изучающих данный предмет</w:t>
            </w:r>
          </w:p>
        </w:tc>
      </w:tr>
      <w:tr w:rsidR="006D1AEA" w:rsidRPr="00D11EBD" w:rsidTr="00BC4521">
        <w:tc>
          <w:tcPr>
            <w:tcW w:w="534" w:type="dxa"/>
          </w:tcPr>
          <w:p w:rsidR="006D1AEA" w:rsidRPr="00D11EBD" w:rsidRDefault="006D1AEA" w:rsidP="00BC4521">
            <w:pPr>
              <w:rPr>
                <w:sz w:val="16"/>
                <w:szCs w:val="16"/>
              </w:rPr>
            </w:pPr>
            <w:r w:rsidRPr="00D11EBD">
              <w:rPr>
                <w:sz w:val="16"/>
                <w:szCs w:val="16"/>
              </w:rPr>
              <w:t>1.</w:t>
            </w:r>
          </w:p>
        </w:tc>
        <w:tc>
          <w:tcPr>
            <w:tcW w:w="3128" w:type="dxa"/>
          </w:tcPr>
          <w:p w:rsidR="006D1AEA" w:rsidRPr="00D11EBD" w:rsidRDefault="006D1AEA" w:rsidP="00BC4521">
            <w:pPr>
              <w:rPr>
                <w:sz w:val="16"/>
                <w:szCs w:val="16"/>
              </w:rPr>
            </w:pPr>
            <w:r w:rsidRPr="00D11EBD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831" w:type="dxa"/>
          </w:tcPr>
          <w:p w:rsidR="006D1AEA" w:rsidRPr="00D11EBD" w:rsidRDefault="006636F5" w:rsidP="00BC4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31" w:type="dxa"/>
          </w:tcPr>
          <w:p w:rsidR="006D1AEA" w:rsidRPr="00D11EBD" w:rsidRDefault="006636F5" w:rsidP="00BC4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32" w:type="dxa"/>
          </w:tcPr>
          <w:p w:rsidR="006D1AEA" w:rsidRPr="00D11EBD" w:rsidRDefault="006636F5" w:rsidP="00BC4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</w:tc>
      </w:tr>
    </w:tbl>
    <w:p w:rsidR="006D1AEA" w:rsidRPr="008B55B4" w:rsidRDefault="006D1AEA" w:rsidP="006D1AEA"/>
    <w:p w:rsidR="007B25B2" w:rsidRDefault="008B55B4" w:rsidP="00533A29">
      <w:pPr>
        <w:rPr>
          <w:rStyle w:val="a4"/>
        </w:rPr>
      </w:pPr>
      <w:r w:rsidRPr="008B55B4">
        <w:rPr>
          <w:b/>
        </w:rPr>
        <w:t xml:space="preserve">- </w:t>
      </w:r>
      <w:r w:rsidR="006D1AEA" w:rsidRPr="008B55B4">
        <w:rPr>
          <w:b/>
        </w:rPr>
        <w:t xml:space="preserve"> </w:t>
      </w:r>
      <w:r w:rsidR="006D1AEA" w:rsidRPr="008B55B4">
        <w:t>формирование у учащихся гражданской ответственности и правового самосознания,   внутренней системы нравственных регуляторов поведения (совести, чести,  собственного достоинства, долга и др.)</w:t>
      </w:r>
      <w:r w:rsidR="006D1AEA" w:rsidRPr="008B55B4">
        <w:rPr>
          <w:b/>
        </w:rPr>
        <w:br/>
      </w:r>
    </w:p>
    <w:p w:rsidR="007B25B2" w:rsidRDefault="007B25B2" w:rsidP="00533A29">
      <w:pPr>
        <w:rPr>
          <w:rStyle w:val="a4"/>
        </w:rPr>
      </w:pPr>
    </w:p>
    <w:p w:rsidR="00533A29" w:rsidRDefault="006D1AEA" w:rsidP="00533A29">
      <w:pPr>
        <w:rPr>
          <w:rFonts w:ascii="Bookman Old Style" w:hAnsi="Bookman Old Style"/>
          <w:color w:val="000000"/>
        </w:rPr>
      </w:pPr>
      <w:r w:rsidRPr="008B55B4">
        <w:rPr>
          <w:rStyle w:val="a4"/>
        </w:rPr>
        <w:lastRenderedPageBreak/>
        <w:t xml:space="preserve">2.5. </w:t>
      </w:r>
      <w:r w:rsidRPr="00533A29">
        <w:rPr>
          <w:rStyle w:val="a4"/>
        </w:rPr>
        <w:t xml:space="preserve">Информация о деятельности школьного уполномоченного по правам ребенка </w:t>
      </w:r>
      <w:r w:rsidR="00533A29" w:rsidRPr="00533A29">
        <w:rPr>
          <w:b/>
          <w:color w:val="000000"/>
        </w:rPr>
        <w:t>направленной на правовое просвещение детей, их родителей, учителей</w:t>
      </w:r>
      <w:r w:rsidR="00533A29">
        <w:rPr>
          <w:rFonts w:ascii="Bookman Old Style" w:hAnsi="Bookman Old Style"/>
          <w:color w:val="000000"/>
        </w:rPr>
        <w:t xml:space="preserve"> </w:t>
      </w:r>
      <w:r w:rsidR="00533A29" w:rsidRPr="00533A29">
        <w:rPr>
          <w:b/>
          <w:color w:val="000000"/>
        </w:rPr>
        <w:t>образовательного учреждения.</w:t>
      </w:r>
    </w:p>
    <w:p w:rsidR="009B3965" w:rsidRPr="009B3965" w:rsidRDefault="00533A29" w:rsidP="00000130">
      <w:pPr>
        <w:contextualSpacing/>
        <w:rPr>
          <w:rFonts w:eastAsia="Arial Unicode MS"/>
          <w:color w:val="000000"/>
        </w:rPr>
      </w:pPr>
      <w:r>
        <w:rPr>
          <w:color w:val="000000"/>
        </w:rPr>
        <w:t xml:space="preserve">В рамках </w:t>
      </w:r>
      <w:r w:rsidRPr="00533A29">
        <w:rPr>
          <w:color w:val="000000"/>
        </w:rPr>
        <w:t>и</w:t>
      </w:r>
      <w:r>
        <w:rPr>
          <w:color w:val="000000"/>
        </w:rPr>
        <w:t>сполнения</w:t>
      </w:r>
      <w:r w:rsidRPr="00533A29">
        <w:rPr>
          <w:color w:val="000000"/>
        </w:rPr>
        <w:t xml:space="preserve"> муниципальной программы гражданско-правового и патриотического воспитания</w:t>
      </w:r>
      <w:r>
        <w:rPr>
          <w:color w:val="000000"/>
        </w:rPr>
        <w:t xml:space="preserve"> проведены мероприятия, направленные </w:t>
      </w:r>
      <w:r w:rsidR="009B3965" w:rsidRPr="00000130">
        <w:rPr>
          <w:rFonts w:eastAsia="Arial Unicode MS"/>
          <w:color w:val="000000"/>
        </w:rPr>
        <w:t xml:space="preserve">на ознакомление  </w:t>
      </w:r>
      <w:r w:rsidR="00000130" w:rsidRPr="00000130">
        <w:rPr>
          <w:rFonts w:eastAsia="Arial Unicode MS"/>
          <w:color w:val="000000"/>
        </w:rPr>
        <w:t xml:space="preserve">учащихся начальной школы </w:t>
      </w:r>
      <w:r w:rsidR="009B3965" w:rsidRPr="00000130">
        <w:rPr>
          <w:rFonts w:eastAsia="Arial Unicode MS"/>
          <w:color w:val="000000"/>
        </w:rPr>
        <w:t xml:space="preserve">с Конвенцией о правах ребенка, Конституцией РФ, Уставом школы, законодательстве международном и российском </w:t>
      </w:r>
      <w:r w:rsidR="00000130" w:rsidRPr="00000130">
        <w:rPr>
          <w:rFonts w:eastAsia="Arial Unicode MS"/>
          <w:color w:val="000000"/>
        </w:rPr>
        <w:t>,</w:t>
      </w:r>
      <w:r w:rsidR="009B3965" w:rsidRPr="00000130">
        <w:rPr>
          <w:rFonts w:eastAsia="Arial Unicode MS"/>
          <w:color w:val="000000"/>
        </w:rPr>
        <w:t xml:space="preserve">  правилах поведен</w:t>
      </w:r>
      <w:r w:rsidR="00000130" w:rsidRPr="00000130">
        <w:rPr>
          <w:rFonts w:eastAsia="Arial Unicode MS"/>
          <w:color w:val="000000"/>
        </w:rPr>
        <w:t xml:space="preserve">ия, службах защиты прав детей, умение  объяснить </w:t>
      </w:r>
      <w:r w:rsidR="009B3965" w:rsidRPr="009B3965">
        <w:rPr>
          <w:rFonts w:eastAsia="Arial Unicode MS"/>
          <w:color w:val="000000"/>
        </w:rPr>
        <w:t>что такое Конвенция о правах ребенка, Конституция, Закон, Устав школы, правила поведения, для чего они нужны и к</w:t>
      </w:r>
      <w:r w:rsidR="00000130" w:rsidRPr="00000130">
        <w:rPr>
          <w:rFonts w:eastAsia="Arial Unicode MS"/>
          <w:color w:val="000000"/>
        </w:rPr>
        <w:t xml:space="preserve">аковы последствия их нарушения, на  использование  в социуме правил  поведения, соблюдения норм  общения и уважительного  отношения к товарищам, учителям, родителям, другим окружающим, умение  разрешать конфликтные ситуации посредством дискуссии, цивилизованного спора. </w:t>
      </w:r>
    </w:p>
    <w:p w:rsidR="00000130" w:rsidRPr="00000130" w:rsidRDefault="00000130" w:rsidP="00000130">
      <w:pPr>
        <w:contextualSpacing/>
        <w:jc w:val="both"/>
        <w:rPr>
          <w:rFonts w:eastAsia="Arial Unicode MS"/>
          <w:color w:val="000000"/>
        </w:rPr>
      </w:pPr>
      <w:r w:rsidRPr="00000130">
        <w:rPr>
          <w:rFonts w:eastAsia="Arial Unicode MS"/>
          <w:color w:val="000000"/>
        </w:rPr>
        <w:t>Выпускники 9 класса после проведения школой мероприятий  знают основные положения документов в области государственного, административного, семейного, уголовного, трудового права в части, касающейся прав несовершеннолетних, систему законодательства и нормы права, понятия прав, свобод, обязанностей и ответственнос</w:t>
      </w:r>
      <w:r w:rsidR="00187457">
        <w:rPr>
          <w:rFonts w:eastAsia="Arial Unicode MS"/>
          <w:color w:val="000000"/>
        </w:rPr>
        <w:t xml:space="preserve">ти, их взаимосвязь, </w:t>
      </w:r>
      <w:r w:rsidR="00187457" w:rsidRPr="00187457">
        <w:rPr>
          <w:rFonts w:eastAsia="Arial Unicode MS"/>
          <w:color w:val="000000"/>
        </w:rPr>
        <w:t>у</w:t>
      </w:r>
      <w:r w:rsidRPr="00000130">
        <w:rPr>
          <w:rFonts w:eastAsia="Arial Unicode MS"/>
          <w:color w:val="000000"/>
        </w:rPr>
        <w:t>ме</w:t>
      </w:r>
      <w:r w:rsidR="00187457" w:rsidRPr="00187457">
        <w:rPr>
          <w:rFonts w:eastAsia="Arial Unicode MS"/>
          <w:color w:val="000000"/>
        </w:rPr>
        <w:t>ю</w:t>
      </w:r>
      <w:r w:rsidRPr="00000130">
        <w:rPr>
          <w:rFonts w:eastAsia="Arial Unicode MS"/>
          <w:color w:val="000000"/>
        </w:rPr>
        <w:t>т рассказать об основных положениях в области государственного, административного, семейного, уголовного, трудового права, правильно применять в повседневной жизни положения законов, уметь поддерживать правосознание и порядок для себя и других, иметь четкую установку на законопослушание, предвидеть последствия при принятии решений, связанных с правовым/противоправным поведением, уметь находить необходимую правовую информацию.</w:t>
      </w:r>
    </w:p>
    <w:p w:rsidR="00187457" w:rsidRDefault="00000130" w:rsidP="00000130">
      <w:pPr>
        <w:contextualSpacing/>
        <w:jc w:val="both"/>
        <w:rPr>
          <w:rFonts w:eastAsia="Arial Unicode MS"/>
          <w:color w:val="000000"/>
        </w:rPr>
      </w:pPr>
      <w:r w:rsidRPr="00000130">
        <w:rPr>
          <w:rFonts w:eastAsia="Arial Unicode MS"/>
          <w:color w:val="000000"/>
        </w:rPr>
        <w:t xml:space="preserve">Категория «Использовать приобретенные знания и умения в практической деятельности и повседневной жизни» - ребенок должен использовать правовые нормы поведения, основанные на осознанном понимании ответственности, санкций и прогнозировании ситуации, выделять правовые аспекты возникающих жизненных ситуаций, анализировать сложившуюся правовую ситуацию с различных позиций, видеть правовые последствия принимаемых решений и совершаемых действий. </w:t>
      </w:r>
    </w:p>
    <w:p w:rsidR="006D1AEA" w:rsidRDefault="00187457" w:rsidP="00187457">
      <w:pPr>
        <w:contextualSpacing/>
      </w:pPr>
      <w:r>
        <w:rPr>
          <w:color w:val="000000"/>
        </w:rPr>
        <w:t xml:space="preserve">Учащиеся получили знания </w:t>
      </w:r>
      <w:r w:rsidR="002F403A">
        <w:rPr>
          <w:color w:val="000000"/>
        </w:rPr>
        <w:t>путём изучения информации о</w:t>
      </w:r>
      <w:r w:rsidRPr="000D2B72">
        <w:rPr>
          <w:color w:val="000000"/>
        </w:rPr>
        <w:t>ф</w:t>
      </w:r>
      <w:r>
        <w:rPr>
          <w:color w:val="000000"/>
        </w:rPr>
        <w:t>ормлен</w:t>
      </w:r>
      <w:r w:rsidR="002F403A">
        <w:rPr>
          <w:color w:val="000000"/>
        </w:rPr>
        <w:t>ного</w:t>
      </w:r>
      <w:r>
        <w:rPr>
          <w:color w:val="000000"/>
        </w:rPr>
        <w:t xml:space="preserve"> стенд</w:t>
      </w:r>
      <w:r w:rsidR="002F403A">
        <w:rPr>
          <w:color w:val="000000"/>
        </w:rPr>
        <w:t>а</w:t>
      </w:r>
      <w:r>
        <w:rPr>
          <w:color w:val="000000"/>
        </w:rPr>
        <w:t xml:space="preserve"> в фойе школы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где р</w:t>
      </w:r>
      <w:r w:rsidRPr="000D2B72">
        <w:rPr>
          <w:color w:val="000000"/>
        </w:rPr>
        <w:t>азм</w:t>
      </w:r>
      <w:r>
        <w:rPr>
          <w:color w:val="000000"/>
        </w:rPr>
        <w:t>ещ</w:t>
      </w:r>
      <w:r w:rsidRPr="000D2B72">
        <w:rPr>
          <w:color w:val="000000"/>
        </w:rPr>
        <w:t>ен</w:t>
      </w:r>
      <w:r>
        <w:rPr>
          <w:color w:val="000000"/>
        </w:rPr>
        <w:t>ы</w:t>
      </w:r>
      <w:r w:rsidRPr="000D2B72">
        <w:rPr>
          <w:color w:val="000000"/>
        </w:rPr>
        <w:t xml:space="preserve"> Правил</w:t>
      </w:r>
      <w:r>
        <w:rPr>
          <w:color w:val="000000"/>
        </w:rPr>
        <w:t xml:space="preserve">а для учащихся , Устав школы. Также, на </w:t>
      </w:r>
      <w:r w:rsidR="002F403A">
        <w:rPr>
          <w:color w:val="000000"/>
        </w:rPr>
        <w:t xml:space="preserve"> стенде размещены </w:t>
      </w:r>
      <w:proofErr w:type="spellStart"/>
      <w:r w:rsidR="002F403A">
        <w:rPr>
          <w:color w:val="000000"/>
        </w:rPr>
        <w:t>материалы</w:t>
      </w:r>
      <w:proofErr w:type="gramStart"/>
      <w:r w:rsidR="002F403A">
        <w:rPr>
          <w:color w:val="000000"/>
        </w:rPr>
        <w:t>:</w:t>
      </w:r>
      <w:r>
        <w:rPr>
          <w:color w:val="000000"/>
        </w:rPr>
        <w:t>с</w:t>
      </w:r>
      <w:proofErr w:type="gramEnd"/>
      <w:r>
        <w:rPr>
          <w:color w:val="000000"/>
        </w:rPr>
        <w:t>татья</w:t>
      </w:r>
      <w:proofErr w:type="spellEnd"/>
      <w:r>
        <w:rPr>
          <w:color w:val="000000"/>
        </w:rPr>
        <w:t xml:space="preserve"> «Кто такой – омбудсмен?» , </w:t>
      </w:r>
      <w:r w:rsidRPr="000D2B72">
        <w:rPr>
          <w:color w:val="000000"/>
        </w:rPr>
        <w:t>выдержки из Декларации о правах человека, Конвенции о правах ребенка;</w:t>
      </w:r>
      <w:r w:rsidRPr="000D2B72">
        <w:rPr>
          <w:color w:val="000000"/>
        </w:rPr>
        <w:br/>
        <w:t>обзор российского законодательства «Права и ответственность несовершеннолетних»;</w:t>
      </w:r>
      <w:r w:rsidRPr="000D2B72">
        <w:rPr>
          <w:color w:val="000000"/>
        </w:rPr>
        <w:br/>
        <w:t>контактная и текущая информация.</w:t>
      </w:r>
      <w:r w:rsidRPr="000D2B72">
        <w:rPr>
          <w:color w:val="000000"/>
        </w:rPr>
        <w:br/>
      </w:r>
      <w:r w:rsidR="000365EA">
        <w:rPr>
          <w:color w:val="000000"/>
        </w:rPr>
        <w:t xml:space="preserve">  </w:t>
      </w:r>
    </w:p>
    <w:p w:rsidR="0004723E" w:rsidRPr="007B25B2" w:rsidRDefault="0004723E" w:rsidP="00187457">
      <w:pPr>
        <w:contextualSpacing/>
        <w:rPr>
          <w:rFonts w:eastAsia="Arial Unicode MS"/>
          <w:color w:val="000000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753615" w:rsidRPr="00753615" w:rsidTr="00FB1640">
        <w:tc>
          <w:tcPr>
            <w:tcW w:w="6771" w:type="dxa"/>
          </w:tcPr>
          <w:p w:rsidR="00753615" w:rsidRPr="00753615" w:rsidRDefault="00753615" w:rsidP="00753615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 w:rsidRPr="00753615">
              <w:rPr>
                <w:rFonts w:ascii="Bookman Old Style" w:eastAsiaTheme="minorEastAsia" w:hAnsi="Bookman Old Style" w:cstheme="minorBidi"/>
                <w:color w:val="000000"/>
              </w:rPr>
              <w:t>Индикатор эффективности</w:t>
            </w:r>
          </w:p>
        </w:tc>
        <w:tc>
          <w:tcPr>
            <w:tcW w:w="1417" w:type="dxa"/>
          </w:tcPr>
          <w:p w:rsidR="00753615" w:rsidRPr="00753615" w:rsidRDefault="006636F5" w:rsidP="00753615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>
              <w:rPr>
                <w:rFonts w:ascii="Bookman Old Style" w:eastAsiaTheme="minorEastAsia" w:hAnsi="Bookman Old Style" w:cstheme="minorBidi"/>
                <w:color w:val="000000"/>
              </w:rPr>
              <w:t>2023</w:t>
            </w:r>
            <w:r w:rsidR="00753615" w:rsidRPr="00753615">
              <w:rPr>
                <w:rFonts w:ascii="Bookman Old Style" w:eastAsiaTheme="minorEastAsia" w:hAnsi="Bookman Old Style" w:cstheme="minorBidi"/>
                <w:color w:val="000000"/>
              </w:rPr>
              <w:t xml:space="preserve"> год</w:t>
            </w:r>
          </w:p>
        </w:tc>
        <w:tc>
          <w:tcPr>
            <w:tcW w:w="1383" w:type="dxa"/>
          </w:tcPr>
          <w:p w:rsidR="00753615" w:rsidRPr="00753615" w:rsidRDefault="006636F5" w:rsidP="00753615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>
              <w:rPr>
                <w:rFonts w:ascii="Bookman Old Style" w:eastAsiaTheme="minorEastAsia" w:hAnsi="Bookman Old Style" w:cstheme="minorBidi"/>
                <w:color w:val="000000"/>
              </w:rPr>
              <w:t>2024</w:t>
            </w:r>
            <w:r w:rsidR="00753615" w:rsidRPr="00753615">
              <w:rPr>
                <w:rFonts w:ascii="Bookman Old Style" w:eastAsiaTheme="minorEastAsia" w:hAnsi="Bookman Old Style" w:cstheme="minorBidi"/>
                <w:color w:val="000000"/>
              </w:rPr>
              <w:t>год</w:t>
            </w:r>
          </w:p>
        </w:tc>
      </w:tr>
      <w:tr w:rsidR="00753615" w:rsidRPr="00753615" w:rsidTr="00FB1640">
        <w:tc>
          <w:tcPr>
            <w:tcW w:w="6771" w:type="dxa"/>
          </w:tcPr>
          <w:p w:rsidR="00753615" w:rsidRPr="00753615" w:rsidRDefault="00753615" w:rsidP="00753615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 w:rsidRPr="00753615">
              <w:rPr>
                <w:rFonts w:ascii="Bookman Old Style" w:eastAsiaTheme="minorEastAsia" w:hAnsi="Bookman Old Style" w:cstheme="minorBidi"/>
              </w:rPr>
              <w:t>общее число учащихся/количество правонарушений, совершенных учащимися организации</w:t>
            </w:r>
          </w:p>
        </w:tc>
        <w:tc>
          <w:tcPr>
            <w:tcW w:w="1417" w:type="dxa"/>
          </w:tcPr>
          <w:p w:rsidR="00753615" w:rsidRPr="00753615" w:rsidRDefault="00E227B3" w:rsidP="00753615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>
              <w:rPr>
                <w:rFonts w:ascii="Bookman Old Style" w:eastAsiaTheme="minorEastAsia" w:hAnsi="Bookman Old Style" w:cstheme="minorBidi"/>
                <w:color w:val="000000"/>
              </w:rPr>
              <w:t>46</w:t>
            </w:r>
            <w:r w:rsidR="000365EA">
              <w:rPr>
                <w:rFonts w:ascii="Bookman Old Style" w:eastAsiaTheme="minorEastAsia" w:hAnsi="Bookman Old Style" w:cstheme="minorBidi"/>
                <w:color w:val="000000"/>
              </w:rPr>
              <w:t>/0</w:t>
            </w:r>
          </w:p>
        </w:tc>
        <w:tc>
          <w:tcPr>
            <w:tcW w:w="1383" w:type="dxa"/>
          </w:tcPr>
          <w:p w:rsidR="00753615" w:rsidRPr="00753615" w:rsidRDefault="004F0576" w:rsidP="00753615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>
              <w:rPr>
                <w:rFonts w:ascii="Bookman Old Style" w:eastAsiaTheme="minorEastAsia" w:hAnsi="Bookman Old Style" w:cstheme="minorBidi"/>
                <w:color w:val="000000"/>
              </w:rPr>
              <w:t>48</w:t>
            </w:r>
            <w:r w:rsidR="00753615" w:rsidRPr="00753615">
              <w:rPr>
                <w:rFonts w:ascii="Bookman Old Style" w:eastAsiaTheme="minorEastAsia" w:hAnsi="Bookman Old Style" w:cstheme="minorBidi"/>
                <w:color w:val="000000"/>
              </w:rPr>
              <w:t>/0</w:t>
            </w:r>
          </w:p>
        </w:tc>
      </w:tr>
      <w:tr w:rsidR="00753615" w:rsidRPr="00753615" w:rsidTr="00FB1640">
        <w:tc>
          <w:tcPr>
            <w:tcW w:w="6771" w:type="dxa"/>
          </w:tcPr>
          <w:p w:rsidR="00753615" w:rsidRPr="00753615" w:rsidRDefault="00753615" w:rsidP="00753615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 w:rsidRPr="00753615">
              <w:rPr>
                <w:rFonts w:ascii="Bookman Old Style" w:eastAsiaTheme="minorEastAsia" w:hAnsi="Bookman Old Style" w:cstheme="minorBidi"/>
              </w:rPr>
              <w:t>количество конфликтов в детской среде (данные психолога/уполномоченного)</w:t>
            </w:r>
          </w:p>
        </w:tc>
        <w:tc>
          <w:tcPr>
            <w:tcW w:w="1417" w:type="dxa"/>
          </w:tcPr>
          <w:p w:rsidR="00753615" w:rsidRPr="00753615" w:rsidRDefault="00E227B3" w:rsidP="00753615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>
              <w:rPr>
                <w:rFonts w:ascii="Bookman Old Style" w:eastAsiaTheme="minorEastAsia" w:hAnsi="Bookman Old Style" w:cstheme="minorBidi"/>
                <w:color w:val="000000"/>
              </w:rPr>
              <w:t>46/1</w:t>
            </w:r>
          </w:p>
        </w:tc>
        <w:tc>
          <w:tcPr>
            <w:tcW w:w="1383" w:type="dxa"/>
          </w:tcPr>
          <w:p w:rsidR="00753615" w:rsidRPr="00753615" w:rsidRDefault="004F0576" w:rsidP="00753615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>
              <w:rPr>
                <w:rFonts w:ascii="Bookman Old Style" w:eastAsiaTheme="minorEastAsia" w:hAnsi="Bookman Old Style" w:cstheme="minorBidi"/>
                <w:color w:val="000000"/>
              </w:rPr>
              <w:t>48/0</w:t>
            </w:r>
          </w:p>
        </w:tc>
      </w:tr>
      <w:tr w:rsidR="00753615" w:rsidRPr="00753615" w:rsidTr="00FB1640">
        <w:tc>
          <w:tcPr>
            <w:tcW w:w="6771" w:type="dxa"/>
          </w:tcPr>
          <w:p w:rsidR="00753615" w:rsidRPr="00753615" w:rsidRDefault="00753615" w:rsidP="00753615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 w:rsidRPr="00753615">
              <w:rPr>
                <w:rFonts w:ascii="Bookman Old Style" w:eastAsiaTheme="minorEastAsia" w:hAnsi="Bookman Old Style" w:cstheme="minorBidi"/>
                <w:color w:val="000000"/>
              </w:rPr>
              <w:t xml:space="preserve">количество обучающихся, состоящих на </w:t>
            </w:r>
            <w:proofErr w:type="spellStart"/>
            <w:r w:rsidRPr="00753615">
              <w:rPr>
                <w:rFonts w:ascii="Bookman Old Style" w:eastAsiaTheme="minorEastAsia" w:hAnsi="Bookman Old Style" w:cstheme="minorBidi"/>
                <w:color w:val="000000"/>
              </w:rPr>
              <w:t>внутришкольном</w:t>
            </w:r>
            <w:proofErr w:type="spellEnd"/>
            <w:r w:rsidRPr="00753615">
              <w:rPr>
                <w:rFonts w:ascii="Bookman Old Style" w:eastAsiaTheme="minorEastAsia" w:hAnsi="Bookman Old Style" w:cstheme="minorBidi"/>
                <w:color w:val="000000"/>
              </w:rPr>
              <w:t xml:space="preserve"> учете, от общей численности обучающихся</w:t>
            </w:r>
          </w:p>
        </w:tc>
        <w:tc>
          <w:tcPr>
            <w:tcW w:w="1417" w:type="dxa"/>
          </w:tcPr>
          <w:p w:rsidR="00753615" w:rsidRPr="00753615" w:rsidRDefault="00E227B3" w:rsidP="00753615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>
              <w:rPr>
                <w:rFonts w:ascii="Bookman Old Style" w:eastAsiaTheme="minorEastAsia" w:hAnsi="Bookman Old Style" w:cstheme="minorBidi"/>
                <w:color w:val="000000"/>
              </w:rPr>
              <w:t>46/0</w:t>
            </w:r>
          </w:p>
        </w:tc>
        <w:tc>
          <w:tcPr>
            <w:tcW w:w="1383" w:type="dxa"/>
          </w:tcPr>
          <w:p w:rsidR="00753615" w:rsidRPr="00753615" w:rsidRDefault="004F0576" w:rsidP="00753615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>
              <w:rPr>
                <w:rFonts w:ascii="Bookman Old Style" w:eastAsiaTheme="minorEastAsia" w:hAnsi="Bookman Old Style" w:cstheme="minorBidi"/>
                <w:color w:val="000000"/>
              </w:rPr>
              <w:t>48/1</w:t>
            </w:r>
          </w:p>
        </w:tc>
      </w:tr>
      <w:tr w:rsidR="00753615" w:rsidRPr="00753615" w:rsidTr="00FB1640">
        <w:tc>
          <w:tcPr>
            <w:tcW w:w="6771" w:type="dxa"/>
          </w:tcPr>
          <w:p w:rsidR="00753615" w:rsidRPr="00753615" w:rsidRDefault="00753615" w:rsidP="00753615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 w:rsidRPr="00753615">
              <w:rPr>
                <w:rFonts w:ascii="Bookman Old Style" w:eastAsiaTheme="minorEastAsia" w:hAnsi="Bookman Old Style" w:cstheme="minorBidi"/>
                <w:color w:val="000000"/>
              </w:rPr>
              <w:t>количество обучающихся, вовлеченных в правовое воспитание, в том числе участие в конкурсах, викторинах, олимпиадах правовой тематики, от общей численности обучающихся</w:t>
            </w:r>
          </w:p>
        </w:tc>
        <w:tc>
          <w:tcPr>
            <w:tcW w:w="1417" w:type="dxa"/>
          </w:tcPr>
          <w:p w:rsidR="00753615" w:rsidRPr="00753615" w:rsidRDefault="00E227B3" w:rsidP="00753615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>
              <w:rPr>
                <w:rFonts w:ascii="Bookman Old Style" w:eastAsiaTheme="minorEastAsia" w:hAnsi="Bookman Old Style" w:cstheme="minorBidi"/>
                <w:color w:val="000000"/>
              </w:rPr>
              <w:t>46/46</w:t>
            </w:r>
          </w:p>
        </w:tc>
        <w:tc>
          <w:tcPr>
            <w:tcW w:w="1383" w:type="dxa"/>
          </w:tcPr>
          <w:p w:rsidR="00753615" w:rsidRPr="00753615" w:rsidRDefault="004F0576" w:rsidP="00753615">
            <w:pPr>
              <w:contextualSpacing/>
              <w:rPr>
                <w:rFonts w:ascii="Bookman Old Style" w:eastAsiaTheme="minorEastAsia" w:hAnsi="Bookman Old Style" w:cstheme="minorBidi"/>
                <w:color w:val="000000"/>
              </w:rPr>
            </w:pPr>
            <w:r>
              <w:rPr>
                <w:rFonts w:ascii="Bookman Old Style" w:eastAsiaTheme="minorEastAsia" w:hAnsi="Bookman Old Style" w:cstheme="minorBidi"/>
                <w:color w:val="000000"/>
              </w:rPr>
              <w:t>48/48</w:t>
            </w:r>
          </w:p>
        </w:tc>
      </w:tr>
    </w:tbl>
    <w:p w:rsidR="000A4D05" w:rsidRDefault="000A4D05" w:rsidP="00533A29">
      <w:pPr>
        <w:jc w:val="center"/>
        <w:rPr>
          <w:b/>
        </w:rPr>
      </w:pPr>
    </w:p>
    <w:p w:rsidR="000A4D05" w:rsidRDefault="000A4D05" w:rsidP="00533A29">
      <w:pPr>
        <w:jc w:val="center"/>
        <w:rPr>
          <w:b/>
        </w:rPr>
      </w:pPr>
    </w:p>
    <w:p w:rsidR="0004723E" w:rsidRDefault="0004723E" w:rsidP="00533A29">
      <w:pPr>
        <w:jc w:val="center"/>
        <w:rPr>
          <w:b/>
        </w:rPr>
      </w:pPr>
    </w:p>
    <w:p w:rsidR="0004723E" w:rsidRDefault="0004723E" w:rsidP="00533A29">
      <w:pPr>
        <w:jc w:val="center"/>
        <w:rPr>
          <w:b/>
        </w:rPr>
      </w:pPr>
    </w:p>
    <w:p w:rsidR="0004723E" w:rsidRDefault="0004723E" w:rsidP="00533A29">
      <w:pPr>
        <w:jc w:val="center"/>
        <w:rPr>
          <w:b/>
        </w:rPr>
      </w:pPr>
    </w:p>
    <w:p w:rsidR="0004723E" w:rsidRDefault="0004723E" w:rsidP="00533A29">
      <w:pPr>
        <w:jc w:val="center"/>
        <w:rPr>
          <w:b/>
        </w:rPr>
      </w:pPr>
    </w:p>
    <w:p w:rsidR="0004723E" w:rsidRDefault="0004723E" w:rsidP="00533A29">
      <w:pPr>
        <w:jc w:val="center"/>
        <w:rPr>
          <w:b/>
        </w:rPr>
      </w:pPr>
    </w:p>
    <w:p w:rsidR="0004723E" w:rsidRDefault="0004723E" w:rsidP="00533A29">
      <w:pPr>
        <w:jc w:val="center"/>
        <w:rPr>
          <w:b/>
        </w:rPr>
      </w:pPr>
    </w:p>
    <w:p w:rsidR="001361C7" w:rsidRDefault="001361C7" w:rsidP="00533A29">
      <w:pPr>
        <w:jc w:val="center"/>
        <w:rPr>
          <w:b/>
        </w:rPr>
      </w:pPr>
      <w:r w:rsidRPr="00B53A1C">
        <w:rPr>
          <w:b/>
        </w:rPr>
        <w:lastRenderedPageBreak/>
        <w:t>Анализ основных школьных проблем</w:t>
      </w:r>
    </w:p>
    <w:p w:rsidR="001361C7" w:rsidRPr="00C73995" w:rsidRDefault="001361C7" w:rsidP="001361C7">
      <w:pPr>
        <w:jc w:val="center"/>
        <w:rPr>
          <w:b/>
        </w:rPr>
      </w:pPr>
      <w:r>
        <w:rPr>
          <w:b/>
        </w:rPr>
        <w:t xml:space="preserve">  </w:t>
      </w:r>
      <w:r>
        <w:t xml:space="preserve">за </w:t>
      </w:r>
      <w:r w:rsidR="00E227B3">
        <w:rPr>
          <w:b/>
        </w:rPr>
        <w:t>2023</w:t>
      </w:r>
      <w:r w:rsidRPr="003F0903">
        <w:rPr>
          <w:b/>
        </w:rPr>
        <w:t>-20</w:t>
      </w:r>
      <w:r w:rsidR="00E227B3">
        <w:rPr>
          <w:b/>
        </w:rPr>
        <w:t>24</w:t>
      </w:r>
      <w:r w:rsidR="004F0576">
        <w:rPr>
          <w:b/>
        </w:rPr>
        <w:t xml:space="preserve"> </w:t>
      </w:r>
      <w:r>
        <w:t>учебный год</w:t>
      </w:r>
    </w:p>
    <w:p w:rsidR="001361C7" w:rsidRPr="00D3624D" w:rsidRDefault="001361C7" w:rsidP="00D11EBD">
      <w:pPr>
        <w:rPr>
          <w:b/>
        </w:rPr>
      </w:pPr>
    </w:p>
    <w:p w:rsidR="001361C7" w:rsidRDefault="001361C7" w:rsidP="001361C7">
      <w:r>
        <w:rPr>
          <w:b/>
        </w:rPr>
        <w:t>Тематика обращений:</w:t>
      </w:r>
    </w:p>
    <w:p w:rsidR="001361C7" w:rsidRDefault="00340DCF" w:rsidP="001361C7">
      <w:r>
        <w:tab/>
        <w:t>Гринь</w:t>
      </w:r>
      <w:r w:rsidR="001361C7">
        <w:t>ко Т.И. была избрана уполномоченным по правам участников образовательного процесса  в  2012 го</w:t>
      </w:r>
      <w:r w:rsidR="00F9701B">
        <w:t>ду</w:t>
      </w:r>
      <w:r w:rsidR="00B3346D">
        <w:t>, переизбрана,</w:t>
      </w:r>
      <w:r w:rsidR="00E227B3">
        <w:t xml:space="preserve"> </w:t>
      </w:r>
      <w:r w:rsidR="004F0576">
        <w:t>20.11.2020</w:t>
      </w:r>
      <w:r w:rsidR="00277E09">
        <w:t xml:space="preserve"> г.,</w:t>
      </w:r>
      <w:r w:rsidR="00B3346D">
        <w:t xml:space="preserve"> работает до сего времени,</w:t>
      </w:r>
      <w:r w:rsidR="004F0576">
        <w:t xml:space="preserve"> (стаж работы в должности ШУПР 9</w:t>
      </w:r>
      <w:r w:rsidR="00F9701B">
        <w:t xml:space="preserve"> лет</w:t>
      </w:r>
      <w:r w:rsidR="001361C7">
        <w:t>).</w:t>
      </w:r>
    </w:p>
    <w:p w:rsidR="001361C7" w:rsidRDefault="001361C7" w:rsidP="001361C7"/>
    <w:p w:rsidR="001361C7" w:rsidRDefault="001361C7" w:rsidP="001361C7">
      <w:r>
        <w:tab/>
      </w:r>
      <w:r w:rsidRPr="003F0903">
        <w:rPr>
          <w:b/>
        </w:rPr>
        <w:t>ЦЕЛЬ:</w:t>
      </w:r>
      <w:r>
        <w:t>- формирование правового пространства в образовательном учреждении.</w:t>
      </w:r>
    </w:p>
    <w:p w:rsidR="001361C7" w:rsidRDefault="001361C7" w:rsidP="001361C7">
      <w:r>
        <w:tab/>
      </w:r>
      <w:r>
        <w:tab/>
        <w:t>- 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процесса.</w:t>
      </w:r>
    </w:p>
    <w:p w:rsidR="001361C7" w:rsidRPr="00C04380" w:rsidRDefault="001361C7" w:rsidP="001361C7">
      <w:r>
        <w:tab/>
      </w:r>
      <w:r>
        <w:tab/>
        <w:t>- с</w:t>
      </w:r>
      <w:r w:rsidRPr="00C04380">
        <w:t>облюдение принципов Конвенции о правах ребенка и всех правовых документов, которые стоят на защите детства и образования.</w:t>
      </w:r>
    </w:p>
    <w:p w:rsidR="001361C7" w:rsidRPr="00C04380" w:rsidRDefault="001361C7" w:rsidP="001361C7">
      <w:r>
        <w:tab/>
      </w:r>
      <w:r>
        <w:tab/>
        <w:t>- у</w:t>
      </w:r>
      <w:r w:rsidRPr="00C04380">
        <w:t>силить работу по правовому просвещению с семьями.</w:t>
      </w:r>
    </w:p>
    <w:p w:rsidR="001361C7" w:rsidRDefault="001361C7" w:rsidP="001361C7"/>
    <w:p w:rsidR="001361C7" w:rsidRDefault="001361C7" w:rsidP="001361C7">
      <w:r>
        <w:tab/>
      </w:r>
      <w:r w:rsidRPr="003F0903">
        <w:rPr>
          <w:b/>
        </w:rPr>
        <w:t>ЗАДАЧИ:</w:t>
      </w:r>
      <w:r>
        <w:t>- взаимодействие образовательного учреждения с семьей с целью формирования гражданской позиции и правового самосознания участников образовательного процесса.</w:t>
      </w:r>
    </w:p>
    <w:p w:rsidR="001361C7" w:rsidRDefault="001361C7" w:rsidP="001361C7">
      <w:r>
        <w:tab/>
      </w:r>
      <w:r>
        <w:tab/>
        <w:t xml:space="preserve">     - формирование духовно-нравственных основ развития и социализации личности в поликультурной среде образовательного учреждения на основе толерантного подхода.</w:t>
      </w:r>
    </w:p>
    <w:p w:rsidR="001361C7" w:rsidRDefault="001361C7" w:rsidP="001361C7">
      <w:r>
        <w:tab/>
      </w:r>
      <w:r>
        <w:tab/>
        <w:t xml:space="preserve">     - становление школы как института получения опыта демократического поведения и взаимодействия.</w:t>
      </w:r>
    </w:p>
    <w:p w:rsidR="001361C7" w:rsidRPr="00AC6997" w:rsidRDefault="001361C7" w:rsidP="001361C7">
      <w:r w:rsidRPr="00AC6997">
        <w:t>1. Количество обращений, соотношение заявителей.</w:t>
      </w:r>
    </w:p>
    <w:p w:rsidR="001361C7" w:rsidRPr="00AC6997" w:rsidRDefault="001361C7" w:rsidP="001361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979"/>
        <w:gridCol w:w="997"/>
        <w:gridCol w:w="985"/>
        <w:gridCol w:w="944"/>
        <w:gridCol w:w="979"/>
        <w:gridCol w:w="946"/>
        <w:gridCol w:w="989"/>
        <w:gridCol w:w="927"/>
      </w:tblGrid>
      <w:tr w:rsidR="001361C7" w:rsidRPr="00AC6997" w:rsidTr="007A4C47">
        <w:tc>
          <w:tcPr>
            <w:tcW w:w="2102" w:type="dxa"/>
          </w:tcPr>
          <w:p w:rsidR="001361C7" w:rsidRPr="00AC6997" w:rsidRDefault="001361C7" w:rsidP="007A4C47">
            <w:r w:rsidRPr="00AC6997">
              <w:t>Год</w:t>
            </w:r>
          </w:p>
        </w:tc>
        <w:tc>
          <w:tcPr>
            <w:tcW w:w="2109" w:type="dxa"/>
            <w:gridSpan w:val="2"/>
          </w:tcPr>
          <w:p w:rsidR="001361C7" w:rsidRPr="00AC6997" w:rsidRDefault="001361C7" w:rsidP="007A4C47">
            <w:r w:rsidRPr="00AC6997">
              <w:t>Всего</w:t>
            </w:r>
            <w:r w:rsidR="00F9701B">
              <w:t xml:space="preserve"> учащихся</w:t>
            </w:r>
          </w:p>
        </w:tc>
        <w:tc>
          <w:tcPr>
            <w:tcW w:w="2108" w:type="dxa"/>
            <w:gridSpan w:val="2"/>
          </w:tcPr>
          <w:p w:rsidR="001361C7" w:rsidRPr="00AC6997" w:rsidRDefault="001361C7" w:rsidP="007A4C47">
            <w:r w:rsidRPr="00AC6997">
              <w:t>Учащиеся</w:t>
            </w:r>
          </w:p>
        </w:tc>
        <w:tc>
          <w:tcPr>
            <w:tcW w:w="2108" w:type="dxa"/>
            <w:gridSpan w:val="2"/>
          </w:tcPr>
          <w:p w:rsidR="001361C7" w:rsidRPr="00AC6997" w:rsidRDefault="001361C7" w:rsidP="007A4C47">
            <w:r w:rsidRPr="00AC6997">
              <w:t>Учителя</w:t>
            </w:r>
          </w:p>
        </w:tc>
        <w:tc>
          <w:tcPr>
            <w:tcW w:w="2109" w:type="dxa"/>
            <w:gridSpan w:val="2"/>
          </w:tcPr>
          <w:p w:rsidR="001361C7" w:rsidRPr="00AC6997" w:rsidRDefault="001361C7" w:rsidP="007A4C47">
            <w:r w:rsidRPr="00AC6997">
              <w:t>Родители</w:t>
            </w:r>
          </w:p>
        </w:tc>
      </w:tr>
      <w:tr w:rsidR="001361C7" w:rsidRPr="00AC6997" w:rsidTr="007A4C47">
        <w:tc>
          <w:tcPr>
            <w:tcW w:w="2102" w:type="dxa"/>
          </w:tcPr>
          <w:p w:rsidR="001361C7" w:rsidRPr="00AC6997" w:rsidRDefault="001361C7" w:rsidP="007A4C47"/>
        </w:tc>
        <w:tc>
          <w:tcPr>
            <w:tcW w:w="1054" w:type="dxa"/>
          </w:tcPr>
          <w:p w:rsidR="001361C7" w:rsidRPr="00AC6997" w:rsidRDefault="001361C7" w:rsidP="007A4C47">
            <w:r w:rsidRPr="00AC6997">
              <w:t>Кол-во</w:t>
            </w:r>
          </w:p>
        </w:tc>
        <w:tc>
          <w:tcPr>
            <w:tcW w:w="1055" w:type="dxa"/>
          </w:tcPr>
          <w:p w:rsidR="001361C7" w:rsidRPr="00AC6997" w:rsidRDefault="001361C7" w:rsidP="007A4C47">
            <w:r w:rsidRPr="00AC6997">
              <w:t>%</w:t>
            </w:r>
          </w:p>
        </w:tc>
        <w:tc>
          <w:tcPr>
            <w:tcW w:w="1054" w:type="dxa"/>
          </w:tcPr>
          <w:p w:rsidR="001361C7" w:rsidRPr="00AC6997" w:rsidRDefault="001361C7" w:rsidP="007A4C47">
            <w:r w:rsidRPr="00AC6997">
              <w:t>Кол-во</w:t>
            </w:r>
          </w:p>
        </w:tc>
        <w:tc>
          <w:tcPr>
            <w:tcW w:w="1054" w:type="dxa"/>
          </w:tcPr>
          <w:p w:rsidR="001361C7" w:rsidRPr="00AC6997" w:rsidRDefault="001361C7" w:rsidP="007A4C47">
            <w:r w:rsidRPr="00AC6997">
              <w:t>%</w:t>
            </w:r>
          </w:p>
        </w:tc>
        <w:tc>
          <w:tcPr>
            <w:tcW w:w="1054" w:type="dxa"/>
          </w:tcPr>
          <w:p w:rsidR="001361C7" w:rsidRPr="00AC6997" w:rsidRDefault="001361C7" w:rsidP="007A4C47">
            <w:r w:rsidRPr="00AC6997">
              <w:t>Кол-во</w:t>
            </w:r>
          </w:p>
        </w:tc>
        <w:tc>
          <w:tcPr>
            <w:tcW w:w="1054" w:type="dxa"/>
          </w:tcPr>
          <w:p w:rsidR="001361C7" w:rsidRPr="00AC6997" w:rsidRDefault="001361C7" w:rsidP="007A4C47">
            <w:r w:rsidRPr="00AC6997">
              <w:t>%</w:t>
            </w:r>
          </w:p>
        </w:tc>
        <w:tc>
          <w:tcPr>
            <w:tcW w:w="1054" w:type="dxa"/>
          </w:tcPr>
          <w:p w:rsidR="001361C7" w:rsidRPr="00AC6997" w:rsidRDefault="001361C7" w:rsidP="007A4C47">
            <w:r w:rsidRPr="00AC6997">
              <w:t>Кол-во</w:t>
            </w:r>
          </w:p>
        </w:tc>
        <w:tc>
          <w:tcPr>
            <w:tcW w:w="1055" w:type="dxa"/>
          </w:tcPr>
          <w:p w:rsidR="001361C7" w:rsidRPr="00AC6997" w:rsidRDefault="001361C7" w:rsidP="007A4C47">
            <w:r w:rsidRPr="00AC6997">
              <w:t>%</w:t>
            </w:r>
          </w:p>
        </w:tc>
      </w:tr>
      <w:tr w:rsidR="001361C7" w:rsidRPr="00AC6997" w:rsidTr="007A4C47">
        <w:tc>
          <w:tcPr>
            <w:tcW w:w="2102" w:type="dxa"/>
          </w:tcPr>
          <w:p w:rsidR="001361C7" w:rsidRPr="00AC6997" w:rsidRDefault="00E227B3" w:rsidP="007A4C47">
            <w:r>
              <w:t>2023-2024</w:t>
            </w:r>
          </w:p>
        </w:tc>
        <w:tc>
          <w:tcPr>
            <w:tcW w:w="1054" w:type="dxa"/>
          </w:tcPr>
          <w:p w:rsidR="001361C7" w:rsidRPr="00AC6997" w:rsidRDefault="00B401E5" w:rsidP="007A4C47">
            <w:pPr>
              <w:jc w:val="center"/>
            </w:pPr>
            <w:r>
              <w:t>4</w:t>
            </w:r>
            <w:r w:rsidR="00E227B3">
              <w:t>6</w:t>
            </w:r>
          </w:p>
        </w:tc>
        <w:tc>
          <w:tcPr>
            <w:tcW w:w="1055" w:type="dxa"/>
          </w:tcPr>
          <w:p w:rsidR="001361C7" w:rsidRPr="00AC6997" w:rsidRDefault="001361C7" w:rsidP="007A4C47">
            <w:pPr>
              <w:jc w:val="center"/>
            </w:pPr>
            <w:r w:rsidRPr="00AC6997">
              <w:t>100%</w:t>
            </w:r>
          </w:p>
        </w:tc>
        <w:tc>
          <w:tcPr>
            <w:tcW w:w="1054" w:type="dxa"/>
          </w:tcPr>
          <w:p w:rsidR="001361C7" w:rsidRPr="00AC6997" w:rsidRDefault="00E227B3" w:rsidP="007A4C47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361C7" w:rsidRPr="00AC6997" w:rsidRDefault="00FC7E66" w:rsidP="007A4C47">
            <w:pPr>
              <w:jc w:val="center"/>
            </w:pPr>
            <w:r>
              <w:t>2</w:t>
            </w:r>
            <w:r w:rsidR="00E227B3">
              <w:t>,1</w:t>
            </w:r>
            <w:r>
              <w:t xml:space="preserve"> </w:t>
            </w:r>
            <w:r w:rsidR="001361C7" w:rsidRPr="00AC6997">
              <w:t>%</w:t>
            </w:r>
          </w:p>
        </w:tc>
        <w:tc>
          <w:tcPr>
            <w:tcW w:w="1054" w:type="dxa"/>
          </w:tcPr>
          <w:p w:rsidR="001361C7" w:rsidRPr="00AC6997" w:rsidRDefault="001361C7" w:rsidP="007A4C47">
            <w:pPr>
              <w:jc w:val="center"/>
            </w:pPr>
            <w:r>
              <w:t xml:space="preserve"> 0</w:t>
            </w:r>
          </w:p>
        </w:tc>
        <w:tc>
          <w:tcPr>
            <w:tcW w:w="1054" w:type="dxa"/>
          </w:tcPr>
          <w:p w:rsidR="001361C7" w:rsidRPr="00AC6997" w:rsidRDefault="001361C7" w:rsidP="007A4C47">
            <w:pPr>
              <w:jc w:val="center"/>
            </w:pPr>
            <w:r>
              <w:t>0</w:t>
            </w:r>
            <w:r w:rsidRPr="00AC6997">
              <w:t>%</w:t>
            </w:r>
          </w:p>
        </w:tc>
        <w:tc>
          <w:tcPr>
            <w:tcW w:w="1054" w:type="dxa"/>
          </w:tcPr>
          <w:p w:rsidR="001361C7" w:rsidRPr="00AC6997" w:rsidRDefault="00B401E5" w:rsidP="007A4C47">
            <w:pPr>
              <w:jc w:val="center"/>
            </w:pPr>
            <w:r>
              <w:t>0</w:t>
            </w:r>
          </w:p>
        </w:tc>
        <w:tc>
          <w:tcPr>
            <w:tcW w:w="1055" w:type="dxa"/>
          </w:tcPr>
          <w:p w:rsidR="001361C7" w:rsidRPr="00AC6997" w:rsidRDefault="00B401E5" w:rsidP="007A4C47">
            <w:pPr>
              <w:jc w:val="center"/>
            </w:pPr>
            <w:r>
              <w:t>0</w:t>
            </w:r>
            <w:r w:rsidR="00D26B70">
              <w:t xml:space="preserve"> </w:t>
            </w:r>
            <w:r w:rsidR="001361C7" w:rsidRPr="00AC6997">
              <w:t>%</w:t>
            </w:r>
          </w:p>
        </w:tc>
      </w:tr>
    </w:tbl>
    <w:p w:rsidR="001361C7" w:rsidRPr="00A1155E" w:rsidRDefault="001361C7" w:rsidP="001361C7"/>
    <w:p w:rsidR="001361C7" w:rsidRPr="00A1155E" w:rsidRDefault="001361C7" w:rsidP="001361C7">
      <w:pPr>
        <w:rPr>
          <w:sz w:val="16"/>
          <w:szCs w:val="16"/>
        </w:rPr>
      </w:pPr>
    </w:p>
    <w:p w:rsidR="001361C7" w:rsidRPr="009941EC" w:rsidRDefault="001361C7" w:rsidP="001361C7">
      <w:pPr>
        <w:rPr>
          <w:b/>
          <w:i/>
        </w:rPr>
      </w:pPr>
      <w:r>
        <w:rPr>
          <w:b/>
          <w:i/>
        </w:rPr>
        <w:t>1</w:t>
      </w:r>
      <w:r w:rsidRPr="009941EC">
        <w:rPr>
          <w:b/>
          <w:i/>
        </w:rPr>
        <w:t>. Обращения по поводу взаимоотношений «Учитель – ученик»:</w:t>
      </w:r>
    </w:p>
    <w:p w:rsidR="001361C7" w:rsidRPr="00C04380" w:rsidRDefault="001361C7" w:rsidP="001361C7">
      <w:r w:rsidRPr="00C04380">
        <w:t>— низкий уровень педагогической культуры;</w:t>
      </w:r>
    </w:p>
    <w:p w:rsidR="001361C7" w:rsidRPr="00C04380" w:rsidRDefault="001361C7" w:rsidP="001361C7">
      <w:r w:rsidRPr="00C04380">
        <w:t>— низкий уровень воспитанности учащихся;</w:t>
      </w:r>
    </w:p>
    <w:p w:rsidR="001361C7" w:rsidRPr="00C04380" w:rsidRDefault="001361C7" w:rsidP="001361C7">
      <w:r w:rsidRPr="00C04380">
        <w:t>— грубость со стороны учащихся;</w:t>
      </w:r>
    </w:p>
    <w:p w:rsidR="001361C7" w:rsidRPr="00D26B70" w:rsidRDefault="001361C7" w:rsidP="001361C7">
      <w:r w:rsidRPr="00C04380">
        <w:t>— нарушение этики взаимоотношений;</w:t>
      </w:r>
    </w:p>
    <w:p w:rsidR="001361C7" w:rsidRPr="009941EC" w:rsidRDefault="001361C7" w:rsidP="001361C7">
      <w:pPr>
        <w:rPr>
          <w:b/>
          <w:i/>
          <w:iCs/>
        </w:rPr>
      </w:pPr>
      <w:r>
        <w:rPr>
          <w:b/>
          <w:i/>
          <w:iCs/>
        </w:rPr>
        <w:t>2</w:t>
      </w:r>
      <w:r w:rsidRPr="009941EC">
        <w:rPr>
          <w:b/>
          <w:i/>
          <w:iCs/>
        </w:rPr>
        <w:t xml:space="preserve">. Обращения, связанные с проблемой </w:t>
      </w:r>
      <w:r>
        <w:rPr>
          <w:b/>
          <w:i/>
          <w:iCs/>
        </w:rPr>
        <w:t xml:space="preserve"> </w:t>
      </w:r>
      <w:r w:rsidR="00386F4C">
        <w:rPr>
          <w:b/>
          <w:i/>
          <w:iCs/>
        </w:rPr>
        <w:t xml:space="preserve">родителей по поводу </w:t>
      </w:r>
      <w:r>
        <w:rPr>
          <w:b/>
          <w:i/>
          <w:iCs/>
        </w:rPr>
        <w:t xml:space="preserve"> учащих</w:t>
      </w:r>
      <w:r w:rsidRPr="009941EC">
        <w:rPr>
          <w:b/>
          <w:i/>
          <w:iCs/>
        </w:rPr>
        <w:t>ся:</w:t>
      </w:r>
    </w:p>
    <w:p w:rsidR="00D26B70" w:rsidRPr="00D26B70" w:rsidRDefault="00B401E5" w:rsidP="00D26B70">
      <w:pPr>
        <w:ind w:left="720"/>
        <w:rPr>
          <w:color w:val="000000"/>
        </w:rPr>
      </w:pPr>
      <w:r>
        <w:t xml:space="preserve"> Нет </w:t>
      </w:r>
    </w:p>
    <w:p w:rsidR="001361C7" w:rsidRPr="009941EC" w:rsidRDefault="001361C7" w:rsidP="001361C7">
      <w:pPr>
        <w:rPr>
          <w:b/>
        </w:rPr>
      </w:pPr>
      <w:r w:rsidRPr="009941EC">
        <w:rPr>
          <w:b/>
        </w:rPr>
        <w:t>Положительные тенденции в работе:</w:t>
      </w:r>
    </w:p>
    <w:p w:rsidR="001361C7" w:rsidRPr="00C04380" w:rsidRDefault="001361C7" w:rsidP="001361C7">
      <w:r>
        <w:tab/>
        <w:t>1. Увеличение</w:t>
      </w:r>
      <w:r w:rsidRPr="00C04380">
        <w:t xml:space="preserve"> количества обращений со стороны учащихся, которые стали более четко понимать и осознавать границы своих прав и обязанностей.</w:t>
      </w:r>
    </w:p>
    <w:p w:rsidR="001361C7" w:rsidRPr="00C04380" w:rsidRDefault="001361C7" w:rsidP="001361C7">
      <w:r>
        <w:tab/>
      </w:r>
      <w:r w:rsidRPr="00C04380">
        <w:t>2. При поддержке администрации школы реализуется принцип сохранения физического и психического здоровья детей.</w:t>
      </w:r>
    </w:p>
    <w:p w:rsidR="001361C7" w:rsidRPr="00C04380" w:rsidRDefault="001361C7" w:rsidP="001361C7">
      <w:r>
        <w:tab/>
      </w:r>
      <w:r w:rsidRPr="00C04380">
        <w:t xml:space="preserve">3. Возрос кредит доверия к Уполномоченному со стороны администрации и учителей. </w:t>
      </w:r>
    </w:p>
    <w:p w:rsidR="001361C7" w:rsidRPr="009941EC" w:rsidRDefault="001361C7" w:rsidP="001361C7">
      <w:pPr>
        <w:rPr>
          <w:b/>
          <w:iCs/>
        </w:rPr>
      </w:pPr>
      <w:r w:rsidRPr="009941EC">
        <w:rPr>
          <w:b/>
          <w:iCs/>
        </w:rPr>
        <w:t>Отрицательные тенденции:</w:t>
      </w:r>
    </w:p>
    <w:p w:rsidR="001361C7" w:rsidRPr="00C04380" w:rsidRDefault="001361C7" w:rsidP="001361C7">
      <w:r>
        <w:tab/>
      </w:r>
      <w:r w:rsidRPr="00C04380">
        <w:t>1. Учащиеся стали более требовательны к соблюдению своих прав, нередко нарушая при этом права других участников образовательного процесса.</w:t>
      </w:r>
    </w:p>
    <w:p w:rsidR="001361C7" w:rsidRPr="00C04380" w:rsidRDefault="001361C7" w:rsidP="001361C7">
      <w:r>
        <w:tab/>
      </w:r>
      <w:r w:rsidRPr="00C04380">
        <w:t>2. В некоторых случаях учителя не готовы к решению задач модернизации Российского правового образования — необходимы новые формы правового просвещения, особенно классных руководителей.</w:t>
      </w:r>
    </w:p>
    <w:p w:rsidR="001361C7" w:rsidRDefault="001361C7" w:rsidP="001361C7">
      <w:r>
        <w:tab/>
        <w:t xml:space="preserve"> </w:t>
      </w:r>
    </w:p>
    <w:p w:rsidR="001361C7" w:rsidRDefault="001361C7" w:rsidP="001361C7">
      <w:pPr>
        <w:rPr>
          <w:b/>
        </w:rPr>
      </w:pPr>
      <w:r w:rsidRPr="00262E13">
        <w:rPr>
          <w:b/>
        </w:rPr>
        <w:t>Меры, предпринимаемые по обращениям:</w:t>
      </w:r>
    </w:p>
    <w:p w:rsidR="001361C7" w:rsidRPr="004B7AF9" w:rsidRDefault="001361C7" w:rsidP="001361C7">
      <w:r>
        <w:tab/>
      </w:r>
      <w:r w:rsidRPr="004B7AF9">
        <w:t>- консультирование учащихся, учителей и родителей по правовым вопросам в рамках функционирования образовательного учреждения;</w:t>
      </w:r>
    </w:p>
    <w:p w:rsidR="001361C7" w:rsidRPr="004B7AF9" w:rsidRDefault="001361C7" w:rsidP="001361C7">
      <w:pPr>
        <w:ind w:firstLine="708"/>
      </w:pPr>
      <w:r w:rsidRPr="004B7AF9">
        <w:t>-индивидуальные и коллективные беседы с учащимися;</w:t>
      </w:r>
    </w:p>
    <w:p w:rsidR="001361C7" w:rsidRPr="004B7AF9" w:rsidRDefault="001361C7" w:rsidP="001361C7">
      <w:pPr>
        <w:ind w:firstLine="708"/>
      </w:pPr>
      <w:r w:rsidRPr="004B7AF9">
        <w:lastRenderedPageBreak/>
        <w:t>-доведение до сведения администрации информации об учителях, постоянно нарушающих права учащихся;</w:t>
      </w:r>
    </w:p>
    <w:p w:rsidR="001361C7" w:rsidRPr="004B7AF9" w:rsidRDefault="001361C7" w:rsidP="001361C7">
      <w:r w:rsidRPr="004B7AF9">
        <w:tab/>
        <w:t>- проведение конкурсов, викторин, классных часов на правовую тематику;</w:t>
      </w:r>
    </w:p>
    <w:p w:rsidR="001361C7" w:rsidRPr="004B7AF9" w:rsidRDefault="001361C7" w:rsidP="001361C7">
      <w:pPr>
        <w:ind w:firstLine="708"/>
      </w:pPr>
      <w:r w:rsidRPr="004B7AF9">
        <w:t>- проведение мониторингов;</w:t>
      </w:r>
    </w:p>
    <w:p w:rsidR="001361C7" w:rsidRDefault="001361C7" w:rsidP="001361C7">
      <w:pPr>
        <w:ind w:firstLine="708"/>
      </w:pPr>
      <w:r w:rsidRPr="004B7AF9">
        <w:t>-индивидуальные беседы с учителями;</w:t>
      </w:r>
    </w:p>
    <w:p w:rsidR="001361C7" w:rsidRDefault="001361C7" w:rsidP="00D11EBD">
      <w:pPr>
        <w:ind w:firstLine="708"/>
      </w:pPr>
      <w:r w:rsidRPr="004B7AF9">
        <w:t>-индивидуальны</w:t>
      </w:r>
      <w:r>
        <w:t>е беседы с родителями учащихся;</w:t>
      </w:r>
    </w:p>
    <w:p w:rsidR="001361C7" w:rsidRPr="00F35E59" w:rsidRDefault="001361C7" w:rsidP="00D11EBD">
      <w:pPr>
        <w:jc w:val="center"/>
        <w:rPr>
          <w:b/>
        </w:rPr>
      </w:pPr>
      <w:r>
        <w:rPr>
          <w:b/>
        </w:rPr>
        <w:t>Организация и проведение совместно с психологической службой</w:t>
      </w:r>
      <w:proofErr w:type="gramStart"/>
      <w:r>
        <w:rPr>
          <w:b/>
        </w:rPr>
        <w:t xml:space="preserve">  ,</w:t>
      </w:r>
      <w:proofErr w:type="gramEnd"/>
      <w:r>
        <w:rPr>
          <w:b/>
        </w:rPr>
        <w:t xml:space="preserve"> </w:t>
      </w:r>
      <w:r w:rsidRPr="00F35E59">
        <w:rPr>
          <w:b/>
        </w:rPr>
        <w:t>анкетирование</w:t>
      </w:r>
      <w:r>
        <w:rPr>
          <w:b/>
        </w:rPr>
        <w:t>;</w:t>
      </w:r>
    </w:p>
    <w:p w:rsidR="001361C7" w:rsidRPr="00AA5DFC" w:rsidRDefault="008C2A7B" w:rsidP="001361C7">
      <w:pPr>
        <w:jc w:val="center"/>
        <w:rPr>
          <w:b/>
        </w:rPr>
      </w:pPr>
      <w:r>
        <w:t>Результаты анкеты  6</w:t>
      </w:r>
      <w:r w:rsidR="00E227B3">
        <w:t xml:space="preserve">  </w:t>
      </w:r>
      <w:r w:rsidR="001361C7" w:rsidRPr="00AA5DFC">
        <w:rPr>
          <w:b/>
        </w:rPr>
        <w:t xml:space="preserve"> человек.</w:t>
      </w:r>
    </w:p>
    <w:p w:rsidR="001361C7" w:rsidRPr="00AA5DFC" w:rsidRDefault="001361C7" w:rsidP="001361C7">
      <w:pPr>
        <w:jc w:val="center"/>
        <w:rPr>
          <w:b/>
          <w:sz w:val="36"/>
          <w:szCs w:val="36"/>
        </w:rPr>
      </w:pPr>
      <w:r w:rsidRPr="00AA5DFC">
        <w:rPr>
          <w:rStyle w:val="a4"/>
          <w:b w:val="0"/>
          <w:color w:val="000000"/>
        </w:rPr>
        <w:t xml:space="preserve"> С </w:t>
      </w:r>
      <w:r w:rsidR="0004723E">
        <w:rPr>
          <w:rStyle w:val="a4"/>
          <w:color w:val="000000"/>
        </w:rPr>
        <w:t>12</w:t>
      </w:r>
      <w:r w:rsidRPr="00AA5DFC">
        <w:rPr>
          <w:rStyle w:val="a4"/>
          <w:b w:val="0"/>
          <w:color w:val="000000"/>
        </w:rPr>
        <w:t xml:space="preserve"> по </w:t>
      </w:r>
      <w:r w:rsidR="0004723E">
        <w:rPr>
          <w:rStyle w:val="a4"/>
          <w:color w:val="000000"/>
        </w:rPr>
        <w:t>17</w:t>
      </w:r>
      <w:r w:rsidRPr="00AA5DFC">
        <w:rPr>
          <w:rStyle w:val="a4"/>
          <w:b w:val="0"/>
          <w:color w:val="000000"/>
        </w:rPr>
        <w:t xml:space="preserve"> февраля </w:t>
      </w:r>
      <w:r w:rsidR="0004723E">
        <w:rPr>
          <w:rStyle w:val="a4"/>
          <w:color w:val="000000"/>
        </w:rPr>
        <w:t>2024</w:t>
      </w:r>
      <w:r w:rsidR="00E227B3">
        <w:rPr>
          <w:rStyle w:val="a4"/>
          <w:color w:val="000000"/>
        </w:rPr>
        <w:t xml:space="preserve"> </w:t>
      </w:r>
      <w:r w:rsidRPr="00AA5DFC">
        <w:rPr>
          <w:rStyle w:val="a4"/>
          <w:b w:val="0"/>
          <w:color w:val="000000"/>
        </w:rPr>
        <w:t xml:space="preserve"> года в  </w:t>
      </w:r>
      <w:r w:rsidRPr="00AA5DFC">
        <w:t xml:space="preserve">МБОУ </w:t>
      </w:r>
      <w:proofErr w:type="gramStart"/>
      <w:r w:rsidRPr="00AA5DFC">
        <w:t>Майская</w:t>
      </w:r>
      <w:proofErr w:type="gramEnd"/>
      <w:r w:rsidRPr="00AA5DFC">
        <w:t xml:space="preserve"> ООШ №</w:t>
      </w:r>
      <w:r w:rsidRPr="00AA5DFC">
        <w:rPr>
          <w:b/>
          <w:sz w:val="20"/>
          <w:szCs w:val="20"/>
        </w:rPr>
        <w:t xml:space="preserve">10 </w:t>
      </w:r>
    </w:p>
    <w:p w:rsidR="001361C7" w:rsidRPr="00AA5DFC" w:rsidRDefault="001361C7" w:rsidP="001361C7">
      <w:pPr>
        <w:pStyle w:val="a6"/>
        <w:rPr>
          <w:rStyle w:val="a4"/>
          <w:rFonts w:ascii="Times New Roman" w:hAnsi="Times New Roman"/>
          <w:color w:val="000000"/>
          <w:sz w:val="24"/>
          <w:szCs w:val="24"/>
        </w:rPr>
      </w:pPr>
      <w:r w:rsidRPr="00AA5DFC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было проведено  анкетирование среди родителей. </w:t>
      </w:r>
    </w:p>
    <w:p w:rsidR="001361C7" w:rsidRPr="00AA5DFC" w:rsidRDefault="001361C7" w:rsidP="001361C7">
      <w:pPr>
        <w:pStyle w:val="a6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 w:rsidRPr="00AA5DFC">
        <w:rPr>
          <w:rStyle w:val="a4"/>
          <w:rFonts w:ascii="Times New Roman" w:hAnsi="Times New Roman"/>
          <w:color w:val="000000"/>
          <w:sz w:val="24"/>
          <w:szCs w:val="24"/>
        </w:rPr>
        <w:t>Цель исследования</w:t>
      </w:r>
      <w:r w:rsidRPr="00AA5DFC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состояла в изучении обстановки в школе в аспекте прав человека. </w:t>
      </w:r>
    </w:p>
    <w:p w:rsidR="001361C7" w:rsidRPr="00AA5DFC" w:rsidRDefault="008C2A7B" w:rsidP="001361C7">
      <w:pPr>
        <w:pStyle w:val="a6"/>
        <w:tabs>
          <w:tab w:val="left" w:pos="818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Участвовало  - 6</w:t>
      </w:r>
      <w:r w:rsidR="001361C7" w:rsidRPr="00AA5DFC">
        <w:rPr>
          <w:rFonts w:ascii="Times New Roman" w:hAnsi="Times New Roman"/>
          <w:sz w:val="24"/>
          <w:szCs w:val="24"/>
        </w:rPr>
        <w:t xml:space="preserve"> человек. Родители </w:t>
      </w:r>
      <w:r w:rsidR="001361C7">
        <w:rPr>
          <w:rFonts w:ascii="Times New Roman" w:hAnsi="Times New Roman"/>
          <w:sz w:val="24"/>
          <w:szCs w:val="24"/>
        </w:rPr>
        <w:t xml:space="preserve"> </w:t>
      </w:r>
      <w:r w:rsidR="001361C7" w:rsidRPr="00AA5DFC">
        <w:rPr>
          <w:rFonts w:ascii="Times New Roman" w:hAnsi="Times New Roman"/>
          <w:sz w:val="24"/>
          <w:szCs w:val="24"/>
        </w:rPr>
        <w:t xml:space="preserve">  </w:t>
      </w:r>
      <w:r w:rsidR="001361C7">
        <w:rPr>
          <w:rFonts w:ascii="Times New Roman" w:hAnsi="Times New Roman"/>
          <w:sz w:val="24"/>
          <w:szCs w:val="24"/>
        </w:rPr>
        <w:t>учащихся.</w:t>
      </w:r>
      <w:r w:rsidR="001361C7" w:rsidRPr="00AA5DFC">
        <w:rPr>
          <w:rFonts w:ascii="Times New Roman" w:hAnsi="Times New Roman"/>
          <w:sz w:val="24"/>
          <w:szCs w:val="24"/>
        </w:rPr>
        <w:tab/>
      </w:r>
    </w:p>
    <w:p w:rsidR="001361C7" w:rsidRPr="00AA5DFC" w:rsidRDefault="001361C7" w:rsidP="001361C7">
      <w:pPr>
        <w:pStyle w:val="a6"/>
        <w:rPr>
          <w:rFonts w:ascii="Times New Roman" w:hAnsi="Times New Roman"/>
          <w:b/>
          <w:sz w:val="24"/>
          <w:szCs w:val="24"/>
        </w:rPr>
      </w:pPr>
      <w:r w:rsidRPr="00AA5DFC">
        <w:rPr>
          <w:rFonts w:ascii="Times New Roman" w:hAnsi="Times New Roman"/>
          <w:b/>
          <w:sz w:val="24"/>
          <w:szCs w:val="24"/>
        </w:rPr>
        <w:t>Если бы пришлось выбирать из всех школ района, отправили бы Вы ребёнка в свою школу?</w:t>
      </w:r>
    </w:p>
    <w:p w:rsidR="001361C7" w:rsidRPr="00AA5DFC" w:rsidRDefault="001361C7" w:rsidP="001361C7">
      <w:pPr>
        <w:pStyle w:val="a6"/>
        <w:rPr>
          <w:rFonts w:ascii="Times New Roman" w:hAnsi="Times New Roman"/>
          <w:sz w:val="24"/>
          <w:szCs w:val="24"/>
        </w:rPr>
      </w:pPr>
      <w:r w:rsidRPr="00AA5DFC">
        <w:rPr>
          <w:rFonts w:ascii="Times New Roman" w:hAnsi="Times New Roman"/>
          <w:sz w:val="24"/>
          <w:szCs w:val="24"/>
        </w:rPr>
        <w:t xml:space="preserve">Да- </w:t>
      </w:r>
      <w:r w:rsidR="008C2A7B">
        <w:rPr>
          <w:rFonts w:ascii="Times New Roman" w:hAnsi="Times New Roman"/>
          <w:sz w:val="24"/>
          <w:szCs w:val="24"/>
        </w:rPr>
        <w:t xml:space="preserve">6 человек  (83,3 </w:t>
      </w:r>
      <w:r w:rsidRPr="00AA5DFC">
        <w:rPr>
          <w:rFonts w:ascii="Times New Roman" w:hAnsi="Times New Roman"/>
          <w:sz w:val="24"/>
          <w:szCs w:val="24"/>
        </w:rPr>
        <w:t xml:space="preserve">%)                 Не знаю </w:t>
      </w:r>
      <w:r>
        <w:rPr>
          <w:rFonts w:ascii="Times New Roman" w:hAnsi="Times New Roman"/>
          <w:sz w:val="24"/>
          <w:szCs w:val="24"/>
        </w:rPr>
        <w:t>–</w:t>
      </w:r>
      <w:r w:rsidR="00FC7E6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="008C2A7B">
        <w:rPr>
          <w:rFonts w:ascii="Times New Roman" w:hAnsi="Times New Roman"/>
          <w:sz w:val="24"/>
          <w:szCs w:val="24"/>
        </w:rPr>
        <w:t xml:space="preserve">  (16,6</w:t>
      </w:r>
      <w:r w:rsidR="00FC7E66">
        <w:rPr>
          <w:rFonts w:ascii="Times New Roman" w:hAnsi="Times New Roman"/>
          <w:sz w:val="24"/>
          <w:szCs w:val="24"/>
        </w:rPr>
        <w:t xml:space="preserve"> </w:t>
      </w:r>
      <w:r w:rsidRPr="00AA5DFC">
        <w:rPr>
          <w:rFonts w:ascii="Times New Roman" w:hAnsi="Times New Roman"/>
          <w:sz w:val="24"/>
          <w:szCs w:val="24"/>
        </w:rPr>
        <w:t>%)             Нет –</w:t>
      </w:r>
      <w:r w:rsidR="00FC7E66">
        <w:rPr>
          <w:rFonts w:ascii="Times New Roman" w:hAnsi="Times New Roman"/>
          <w:sz w:val="24"/>
          <w:szCs w:val="24"/>
        </w:rPr>
        <w:t>0 (0</w:t>
      </w:r>
      <w:r w:rsidRPr="00AA5DFC">
        <w:rPr>
          <w:rFonts w:ascii="Times New Roman" w:hAnsi="Times New Roman"/>
          <w:sz w:val="24"/>
          <w:szCs w:val="24"/>
        </w:rPr>
        <w:t>%)</w:t>
      </w:r>
    </w:p>
    <w:p w:rsidR="001361C7" w:rsidRPr="00AA5DFC" w:rsidRDefault="001361C7" w:rsidP="001361C7">
      <w:pPr>
        <w:pStyle w:val="a6"/>
        <w:rPr>
          <w:rFonts w:ascii="Times New Roman" w:hAnsi="Times New Roman"/>
          <w:b/>
          <w:sz w:val="24"/>
          <w:szCs w:val="24"/>
        </w:rPr>
      </w:pPr>
      <w:r w:rsidRPr="00AA5DFC">
        <w:rPr>
          <w:rFonts w:ascii="Times New Roman" w:hAnsi="Times New Roman"/>
          <w:b/>
          <w:sz w:val="24"/>
          <w:szCs w:val="24"/>
        </w:rPr>
        <w:t>Ваши дети сталкивались с фактами физического насилия в своей школе?</w:t>
      </w:r>
    </w:p>
    <w:p w:rsidR="001361C7" w:rsidRPr="00AA5DFC" w:rsidRDefault="001361C7" w:rsidP="001361C7">
      <w:pPr>
        <w:pStyle w:val="a6"/>
        <w:rPr>
          <w:rFonts w:ascii="Times New Roman" w:hAnsi="Times New Roman"/>
          <w:sz w:val="24"/>
          <w:szCs w:val="24"/>
        </w:rPr>
      </w:pPr>
      <w:r w:rsidRPr="00AA5DFC">
        <w:rPr>
          <w:rFonts w:ascii="Times New Roman" w:hAnsi="Times New Roman"/>
          <w:sz w:val="24"/>
          <w:szCs w:val="24"/>
        </w:rPr>
        <w:t xml:space="preserve">Да - 0                              Нет – </w:t>
      </w:r>
      <w:r w:rsidR="008C2A7B">
        <w:rPr>
          <w:rFonts w:ascii="Times New Roman" w:hAnsi="Times New Roman"/>
          <w:sz w:val="24"/>
          <w:szCs w:val="24"/>
        </w:rPr>
        <w:t xml:space="preserve">6 </w:t>
      </w:r>
      <w:r w:rsidRPr="00AA5DFC">
        <w:rPr>
          <w:rFonts w:ascii="Times New Roman" w:hAnsi="Times New Roman"/>
          <w:sz w:val="24"/>
          <w:szCs w:val="24"/>
        </w:rPr>
        <w:t>(100%)</w:t>
      </w:r>
    </w:p>
    <w:p w:rsidR="001361C7" w:rsidRPr="00AA5DFC" w:rsidRDefault="001361C7" w:rsidP="001361C7">
      <w:pPr>
        <w:pStyle w:val="a6"/>
        <w:rPr>
          <w:rFonts w:ascii="Times New Roman" w:hAnsi="Times New Roman"/>
          <w:b/>
          <w:sz w:val="24"/>
          <w:szCs w:val="24"/>
        </w:rPr>
      </w:pPr>
      <w:r w:rsidRPr="00AA5DFC">
        <w:rPr>
          <w:rFonts w:ascii="Times New Roman" w:hAnsi="Times New Roman"/>
          <w:b/>
          <w:sz w:val="24"/>
          <w:szCs w:val="24"/>
        </w:rPr>
        <w:t xml:space="preserve"> С какими фактами психологического насилия Ваши дети сталкивались в своей школе?</w:t>
      </w:r>
    </w:p>
    <w:p w:rsidR="001361C7" w:rsidRPr="00AA5DFC" w:rsidRDefault="001361C7" w:rsidP="001361C7">
      <w:pPr>
        <w:pStyle w:val="a6"/>
        <w:rPr>
          <w:rFonts w:ascii="Times New Roman" w:hAnsi="Times New Roman"/>
          <w:sz w:val="24"/>
          <w:szCs w:val="24"/>
        </w:rPr>
      </w:pPr>
      <w:r w:rsidRPr="00AA5DFC">
        <w:rPr>
          <w:rFonts w:ascii="Times New Roman" w:hAnsi="Times New Roman"/>
          <w:sz w:val="24"/>
          <w:szCs w:val="24"/>
        </w:rPr>
        <w:t>Постоянные оскорбления –</w:t>
      </w:r>
      <w:r>
        <w:rPr>
          <w:rFonts w:ascii="Times New Roman" w:hAnsi="Times New Roman"/>
          <w:sz w:val="24"/>
          <w:szCs w:val="24"/>
        </w:rPr>
        <w:t>0</w:t>
      </w:r>
      <w:r w:rsidRPr="00AA5DF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0</w:t>
      </w:r>
      <w:r w:rsidRPr="00AA5DFC">
        <w:rPr>
          <w:rFonts w:ascii="Times New Roman" w:hAnsi="Times New Roman"/>
          <w:sz w:val="24"/>
          <w:szCs w:val="24"/>
        </w:rPr>
        <w:t>%)</w:t>
      </w:r>
    </w:p>
    <w:p w:rsidR="001361C7" w:rsidRPr="00AA5DFC" w:rsidRDefault="00FC7E66" w:rsidP="001361C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Угрозы – 0</w:t>
      </w:r>
      <w:r w:rsidR="001361C7" w:rsidRPr="00AA5DF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0</w:t>
      </w:r>
      <w:r w:rsidR="001361C7" w:rsidRPr="00AA5DFC">
        <w:rPr>
          <w:rFonts w:ascii="Times New Roman" w:hAnsi="Times New Roman"/>
          <w:sz w:val="24"/>
          <w:szCs w:val="24"/>
        </w:rPr>
        <w:t>%)</w:t>
      </w:r>
    </w:p>
    <w:p w:rsidR="001361C7" w:rsidRPr="00AA5DFC" w:rsidRDefault="001361C7" w:rsidP="001361C7">
      <w:pPr>
        <w:pStyle w:val="a6"/>
        <w:rPr>
          <w:rFonts w:ascii="Times New Roman" w:hAnsi="Times New Roman"/>
          <w:sz w:val="24"/>
          <w:szCs w:val="24"/>
        </w:rPr>
      </w:pPr>
      <w:r w:rsidRPr="00AA5DFC">
        <w:rPr>
          <w:rFonts w:ascii="Times New Roman" w:hAnsi="Times New Roman"/>
          <w:sz w:val="24"/>
          <w:szCs w:val="24"/>
        </w:rPr>
        <w:t>Постоянная кри</w:t>
      </w:r>
      <w:r w:rsidR="008C2A7B">
        <w:rPr>
          <w:rFonts w:ascii="Times New Roman" w:hAnsi="Times New Roman"/>
          <w:sz w:val="24"/>
          <w:szCs w:val="24"/>
        </w:rPr>
        <w:t xml:space="preserve">тика или высмеивание ребёнка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DFC">
        <w:rPr>
          <w:rFonts w:ascii="Times New Roman" w:hAnsi="Times New Roman"/>
          <w:sz w:val="24"/>
          <w:szCs w:val="24"/>
        </w:rPr>
        <w:t xml:space="preserve"> (</w:t>
      </w:r>
      <w:r w:rsidR="008C2A7B">
        <w:rPr>
          <w:rFonts w:ascii="Times New Roman" w:hAnsi="Times New Roman"/>
          <w:sz w:val="24"/>
          <w:szCs w:val="24"/>
        </w:rPr>
        <w:t>0</w:t>
      </w:r>
      <w:r w:rsidRPr="00AA5DFC">
        <w:rPr>
          <w:rFonts w:ascii="Times New Roman" w:hAnsi="Times New Roman"/>
          <w:sz w:val="24"/>
          <w:szCs w:val="24"/>
        </w:rPr>
        <w:t>%)</w:t>
      </w:r>
    </w:p>
    <w:p w:rsidR="001361C7" w:rsidRPr="00AA5DFC" w:rsidRDefault="001361C7" w:rsidP="001361C7">
      <w:pPr>
        <w:pStyle w:val="a6"/>
        <w:rPr>
          <w:rFonts w:ascii="Times New Roman" w:hAnsi="Times New Roman"/>
          <w:sz w:val="24"/>
          <w:szCs w:val="24"/>
        </w:rPr>
      </w:pPr>
      <w:r w:rsidRPr="00AA5DFC">
        <w:rPr>
          <w:rFonts w:ascii="Times New Roman" w:hAnsi="Times New Roman"/>
          <w:sz w:val="24"/>
          <w:szCs w:val="24"/>
        </w:rPr>
        <w:t xml:space="preserve">Демонстрация неприязни к нему –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AA5DFC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0</w:t>
      </w:r>
      <w:r w:rsidRPr="00AA5DFC">
        <w:rPr>
          <w:rFonts w:ascii="Times New Roman" w:hAnsi="Times New Roman"/>
          <w:sz w:val="24"/>
          <w:szCs w:val="24"/>
        </w:rPr>
        <w:t>%)</w:t>
      </w:r>
    </w:p>
    <w:p w:rsidR="001361C7" w:rsidRPr="00AA5DFC" w:rsidRDefault="001361C7" w:rsidP="001361C7">
      <w:pPr>
        <w:pStyle w:val="a6"/>
        <w:rPr>
          <w:rFonts w:ascii="Times New Roman" w:hAnsi="Times New Roman"/>
          <w:sz w:val="24"/>
          <w:szCs w:val="24"/>
        </w:rPr>
      </w:pPr>
      <w:r w:rsidRPr="00AA5DFC">
        <w:rPr>
          <w:rFonts w:ascii="Times New Roman" w:hAnsi="Times New Roman"/>
          <w:sz w:val="24"/>
          <w:szCs w:val="24"/>
        </w:rPr>
        <w:t xml:space="preserve">Предъявление к ребёнку требований, </w:t>
      </w:r>
      <w:proofErr w:type="spellStart"/>
      <w:r w:rsidRPr="00AA5DFC">
        <w:rPr>
          <w:rFonts w:ascii="Times New Roman" w:hAnsi="Times New Roman"/>
          <w:sz w:val="24"/>
          <w:szCs w:val="24"/>
        </w:rPr>
        <w:t>несоответ</w:t>
      </w:r>
      <w:proofErr w:type="spellEnd"/>
      <w:r w:rsidRPr="00AA5DFC">
        <w:rPr>
          <w:rFonts w:ascii="Times New Roman" w:hAnsi="Times New Roman"/>
          <w:sz w:val="24"/>
          <w:szCs w:val="24"/>
        </w:rPr>
        <w:t>. возрасту</w:t>
      </w:r>
      <w:proofErr w:type="gramStart"/>
      <w:r w:rsidRPr="00AA5DF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DF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DFC">
        <w:rPr>
          <w:rFonts w:ascii="Times New Roman" w:hAnsi="Times New Roman"/>
          <w:sz w:val="24"/>
          <w:szCs w:val="24"/>
        </w:rPr>
        <w:t>%)</w:t>
      </w:r>
      <w:proofErr w:type="gramEnd"/>
    </w:p>
    <w:p w:rsidR="001361C7" w:rsidRPr="0094288C" w:rsidRDefault="001361C7" w:rsidP="001361C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Частое невыполнение обещаний</w:t>
      </w:r>
      <w:proofErr w:type="gramStart"/>
      <w:r>
        <w:rPr>
          <w:rFonts w:ascii="Times New Roman" w:hAnsi="Times New Roman"/>
          <w:sz w:val="24"/>
          <w:szCs w:val="24"/>
        </w:rPr>
        <w:t xml:space="preserve"> –   ( </w:t>
      </w:r>
      <w:r w:rsidRPr="0094288C">
        <w:rPr>
          <w:rFonts w:ascii="Times New Roman" w:hAnsi="Times New Roman"/>
          <w:sz w:val="24"/>
          <w:szCs w:val="24"/>
        </w:rPr>
        <w:t>%)</w:t>
      </w:r>
      <w:proofErr w:type="gramEnd"/>
    </w:p>
    <w:p w:rsidR="001361C7" w:rsidRPr="0094288C" w:rsidRDefault="001361C7" w:rsidP="001361C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знаю</w:t>
      </w:r>
      <w:proofErr w:type="gramStart"/>
      <w:r>
        <w:rPr>
          <w:rFonts w:ascii="Times New Roman" w:hAnsi="Times New Roman"/>
          <w:sz w:val="24"/>
          <w:szCs w:val="24"/>
        </w:rPr>
        <w:t xml:space="preserve"> -    ( </w:t>
      </w:r>
      <w:r w:rsidRPr="0094288C">
        <w:rPr>
          <w:rFonts w:ascii="Times New Roman" w:hAnsi="Times New Roman"/>
          <w:sz w:val="24"/>
          <w:szCs w:val="24"/>
        </w:rPr>
        <w:t>%)</w:t>
      </w:r>
      <w:proofErr w:type="gramEnd"/>
    </w:p>
    <w:p w:rsidR="001361C7" w:rsidRPr="00D11EBD" w:rsidRDefault="008C2A7B" w:rsidP="00D11EB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сталкивался  - 6</w:t>
      </w:r>
      <w:r w:rsidR="00FC7E66">
        <w:rPr>
          <w:rFonts w:ascii="Times New Roman" w:hAnsi="Times New Roman"/>
          <w:sz w:val="24"/>
          <w:szCs w:val="24"/>
        </w:rPr>
        <w:t xml:space="preserve"> (100</w:t>
      </w:r>
      <w:r w:rsidR="001361C7" w:rsidRPr="0094288C">
        <w:rPr>
          <w:rFonts w:ascii="Times New Roman" w:hAnsi="Times New Roman"/>
          <w:sz w:val="24"/>
          <w:szCs w:val="24"/>
        </w:rPr>
        <w:t>%)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985"/>
        <w:gridCol w:w="1134"/>
      </w:tblGrid>
      <w:tr w:rsidR="001361C7" w:rsidRPr="00D11EBD" w:rsidTr="004C41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C7" w:rsidRPr="00D11EBD" w:rsidRDefault="001361C7" w:rsidP="007A4C47">
            <w:pPr>
              <w:spacing w:before="100" w:beforeAutospacing="1" w:after="100" w:afterAutospacing="1"/>
              <w:contextualSpacing/>
            </w:pPr>
            <w:r w:rsidRPr="00D11EBD">
              <w:rPr>
                <w:sz w:val="22"/>
                <w:szCs w:val="22"/>
              </w:rPr>
              <w:t>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C7" w:rsidRPr="00D11EBD" w:rsidRDefault="001361C7" w:rsidP="007A4C47">
            <w:pPr>
              <w:spacing w:before="100" w:beforeAutospacing="1" w:after="100" w:afterAutospacing="1"/>
              <w:contextualSpacing/>
              <w:jc w:val="center"/>
            </w:pPr>
            <w:r w:rsidRPr="00D11EBD">
              <w:rPr>
                <w:sz w:val="22"/>
                <w:szCs w:val="22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C7" w:rsidRPr="00D11EBD" w:rsidRDefault="001361C7" w:rsidP="007A4C47">
            <w:pPr>
              <w:ind w:left="360"/>
              <w:jc w:val="center"/>
            </w:pPr>
            <w:r w:rsidRPr="00D11EBD">
              <w:rPr>
                <w:sz w:val="22"/>
                <w:szCs w:val="22"/>
              </w:rPr>
              <w:t>затрудняюсь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C7" w:rsidRPr="00D11EBD" w:rsidRDefault="001361C7" w:rsidP="007A4C47">
            <w:pPr>
              <w:ind w:left="360"/>
              <w:jc w:val="center"/>
            </w:pPr>
            <w:r w:rsidRPr="00D11EBD">
              <w:rPr>
                <w:sz w:val="22"/>
                <w:szCs w:val="22"/>
              </w:rPr>
              <w:t>нет</w:t>
            </w:r>
          </w:p>
        </w:tc>
      </w:tr>
      <w:tr w:rsidR="001361C7" w:rsidRPr="00D11EBD" w:rsidTr="004C41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C7" w:rsidRPr="00D11EBD" w:rsidRDefault="001361C7" w:rsidP="007A4C47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11EBD">
              <w:rPr>
                <w:rFonts w:ascii="Times New Roman" w:hAnsi="Times New Roman"/>
              </w:rPr>
              <w:t>Надёжная обстановка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C7" w:rsidRPr="00D11EBD" w:rsidRDefault="008C2A7B" w:rsidP="007A4C47">
            <w:pPr>
              <w:spacing w:before="100" w:beforeAutospacing="1" w:after="100" w:afterAutospacing="1"/>
              <w:contextualSpacing/>
            </w:pPr>
            <w:r>
              <w:rPr>
                <w:sz w:val="22"/>
                <w:szCs w:val="22"/>
              </w:rPr>
              <w:t>5  (83,3</w:t>
            </w:r>
            <w:r w:rsidR="00701BC1">
              <w:rPr>
                <w:sz w:val="22"/>
                <w:szCs w:val="22"/>
              </w:rPr>
              <w:t>%</w:t>
            </w:r>
            <w:r w:rsidR="001361C7" w:rsidRPr="00D11EBD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C7" w:rsidRPr="00D11EBD" w:rsidRDefault="00FC7E66" w:rsidP="007A4C47">
            <w:pPr>
              <w:spacing w:before="100" w:beforeAutospacing="1" w:after="100" w:afterAutospacing="1"/>
              <w:contextualSpacing/>
            </w:pPr>
            <w:r>
              <w:t>1</w:t>
            </w:r>
            <w:r w:rsidR="00810B82">
              <w:t xml:space="preserve">   (16</w:t>
            </w:r>
            <w:r w:rsidR="00701BC1">
              <w:t>,6 %)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C7" w:rsidRPr="00D11EBD" w:rsidRDefault="001361C7" w:rsidP="007A4C47">
            <w:pPr>
              <w:spacing w:before="100" w:beforeAutospacing="1" w:after="100" w:afterAutospacing="1"/>
              <w:contextualSpacing/>
            </w:pPr>
            <w:r w:rsidRPr="00D11EBD">
              <w:rPr>
                <w:sz w:val="22"/>
                <w:szCs w:val="22"/>
              </w:rPr>
              <w:t>0    (0%)</w:t>
            </w:r>
          </w:p>
        </w:tc>
      </w:tr>
      <w:tr w:rsidR="001361C7" w:rsidRPr="00D11EBD" w:rsidTr="004C41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C7" w:rsidRPr="00D11EBD" w:rsidRDefault="001361C7" w:rsidP="007A4C47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11EBD">
              <w:rPr>
                <w:rFonts w:ascii="Times New Roman" w:hAnsi="Times New Roman"/>
              </w:rPr>
              <w:t xml:space="preserve">Учителя – </w:t>
            </w:r>
            <w:proofErr w:type="spellStart"/>
            <w:r w:rsidRPr="00D11EBD">
              <w:rPr>
                <w:rFonts w:ascii="Times New Roman" w:hAnsi="Times New Roman"/>
              </w:rPr>
              <w:t>квалифициров</w:t>
            </w:r>
            <w:proofErr w:type="spellEnd"/>
            <w:r w:rsidRPr="00D11EBD">
              <w:rPr>
                <w:rFonts w:ascii="Times New Roman" w:hAnsi="Times New Roman"/>
              </w:rPr>
              <w:t>. специалисты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C7" w:rsidRPr="00D11EBD" w:rsidRDefault="008C2A7B" w:rsidP="007A4C47">
            <w:pPr>
              <w:spacing w:before="100" w:beforeAutospacing="1" w:after="100" w:afterAutospacing="1"/>
              <w:contextualSpacing/>
            </w:pPr>
            <w:r>
              <w:rPr>
                <w:sz w:val="22"/>
                <w:szCs w:val="22"/>
              </w:rPr>
              <w:t>5 (83,3</w:t>
            </w:r>
            <w:r w:rsidR="001361C7" w:rsidRPr="00D11EBD">
              <w:rPr>
                <w:sz w:val="22"/>
                <w:szCs w:val="22"/>
              </w:rPr>
              <w:t>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C7" w:rsidRPr="00D11EBD" w:rsidRDefault="00FC7E66" w:rsidP="007A4C47">
            <w:pPr>
              <w:spacing w:before="100" w:beforeAutospacing="1" w:after="100" w:afterAutospacing="1"/>
              <w:contextualSpacing/>
            </w:pPr>
            <w:r>
              <w:t>1</w:t>
            </w:r>
            <w:r w:rsidR="00810B82">
              <w:t xml:space="preserve"> (16</w:t>
            </w:r>
            <w:r w:rsidR="00701BC1">
              <w:t>,6 %)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C7" w:rsidRPr="00D11EBD" w:rsidRDefault="001361C7" w:rsidP="007A4C47">
            <w:pPr>
              <w:spacing w:before="100" w:beforeAutospacing="1" w:after="100" w:afterAutospacing="1"/>
              <w:contextualSpacing/>
            </w:pPr>
            <w:r w:rsidRPr="00D11EBD">
              <w:rPr>
                <w:sz w:val="22"/>
                <w:szCs w:val="22"/>
              </w:rPr>
              <w:t>0    (0%)</w:t>
            </w:r>
          </w:p>
        </w:tc>
      </w:tr>
      <w:tr w:rsidR="00701BC1" w:rsidRPr="00D11EBD" w:rsidTr="004C41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701BC1" w:rsidP="00701BC1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11EBD">
              <w:rPr>
                <w:rFonts w:ascii="Times New Roman" w:hAnsi="Times New Roman"/>
              </w:rPr>
              <w:t>Качество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8C2A7B" w:rsidP="00701BC1">
            <w:pPr>
              <w:spacing w:before="100" w:beforeAutospacing="1" w:after="100" w:afterAutospacing="1"/>
              <w:contextualSpacing/>
            </w:pPr>
            <w:r>
              <w:rPr>
                <w:sz w:val="22"/>
                <w:szCs w:val="22"/>
              </w:rPr>
              <w:t>5  ( 83,3</w:t>
            </w:r>
            <w:r w:rsidR="00701BC1" w:rsidRPr="00D11EBD">
              <w:rPr>
                <w:sz w:val="22"/>
                <w:szCs w:val="22"/>
              </w:rPr>
              <w:t>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810B82" w:rsidP="00701BC1">
            <w:pPr>
              <w:spacing w:before="100" w:beforeAutospacing="1" w:after="100" w:afterAutospacing="1"/>
              <w:contextualSpacing/>
            </w:pPr>
            <w:r>
              <w:t>1   (16,6</w:t>
            </w:r>
            <w:r w:rsidR="00701BC1">
              <w:t>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Default="00701BC1" w:rsidP="00701BC1">
            <w:r w:rsidRPr="00B22055">
              <w:rPr>
                <w:sz w:val="22"/>
                <w:szCs w:val="22"/>
              </w:rPr>
              <w:t>0    (0%)</w:t>
            </w:r>
          </w:p>
        </w:tc>
      </w:tr>
      <w:tr w:rsidR="00701BC1" w:rsidRPr="00D11EBD" w:rsidTr="004C41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701BC1" w:rsidP="00701BC1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D11EBD">
              <w:rPr>
                <w:rFonts w:ascii="Times New Roman" w:hAnsi="Times New Roman"/>
              </w:rPr>
              <w:t>Уваж</w:t>
            </w:r>
            <w:proofErr w:type="spellEnd"/>
            <w:r w:rsidRPr="00D11EBD">
              <w:rPr>
                <w:rFonts w:ascii="Times New Roman" w:hAnsi="Times New Roman"/>
              </w:rPr>
              <w:t>. классного руководителя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8C2A7B" w:rsidP="00701BC1">
            <w:pPr>
              <w:spacing w:before="100" w:beforeAutospacing="1" w:after="100" w:afterAutospacing="1"/>
              <w:contextualSpacing/>
            </w:pPr>
            <w:r>
              <w:rPr>
                <w:sz w:val="22"/>
                <w:szCs w:val="22"/>
              </w:rPr>
              <w:t>5  (83,3</w:t>
            </w:r>
            <w:r w:rsidR="00701BC1" w:rsidRPr="00D11EBD">
              <w:rPr>
                <w:sz w:val="22"/>
                <w:szCs w:val="22"/>
              </w:rPr>
              <w:t>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810B82" w:rsidP="00701BC1">
            <w:pPr>
              <w:spacing w:before="100" w:beforeAutospacing="1" w:after="100" w:afterAutospacing="1"/>
              <w:contextualSpacing/>
            </w:pPr>
            <w:r>
              <w:t>1  (16</w:t>
            </w:r>
            <w:r w:rsidR="00701BC1">
              <w:t>,6 %)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Default="00701BC1" w:rsidP="00701BC1">
            <w:r w:rsidRPr="00B22055">
              <w:rPr>
                <w:sz w:val="22"/>
                <w:szCs w:val="22"/>
              </w:rPr>
              <w:t>0    (0%)</w:t>
            </w:r>
          </w:p>
        </w:tc>
      </w:tr>
      <w:tr w:rsidR="00701BC1" w:rsidRPr="00D11EBD" w:rsidTr="004C41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701BC1" w:rsidP="00701BC1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11EBD">
              <w:rPr>
                <w:rFonts w:ascii="Times New Roman" w:hAnsi="Times New Roman"/>
              </w:rPr>
              <w:t>Важная информация на собрании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701BC1" w:rsidP="008C2A7B">
            <w:pPr>
              <w:spacing w:before="100" w:beforeAutospacing="1" w:after="100" w:afterAutospacing="1"/>
              <w:contextualSpacing/>
            </w:pPr>
            <w:r>
              <w:rPr>
                <w:sz w:val="22"/>
                <w:szCs w:val="22"/>
              </w:rPr>
              <w:t xml:space="preserve"> </w:t>
            </w:r>
            <w:r w:rsidR="008C2A7B">
              <w:rPr>
                <w:sz w:val="22"/>
                <w:szCs w:val="22"/>
              </w:rPr>
              <w:t>5  (83,3</w:t>
            </w:r>
            <w:r w:rsidRPr="00D11EBD">
              <w:rPr>
                <w:sz w:val="22"/>
                <w:szCs w:val="22"/>
              </w:rPr>
              <w:t>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810B82" w:rsidP="00701BC1">
            <w:pPr>
              <w:spacing w:before="100" w:beforeAutospacing="1" w:after="100" w:afterAutospacing="1"/>
              <w:contextualSpacing/>
            </w:pPr>
            <w:r>
              <w:t>1   (16,6</w:t>
            </w:r>
            <w:r w:rsidR="00701BC1">
              <w:t>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Default="00701BC1" w:rsidP="00701BC1">
            <w:r w:rsidRPr="00B22055">
              <w:rPr>
                <w:sz w:val="22"/>
                <w:szCs w:val="22"/>
              </w:rPr>
              <w:t>0    (0%)</w:t>
            </w:r>
          </w:p>
        </w:tc>
      </w:tr>
      <w:tr w:rsidR="00701BC1" w:rsidRPr="00D11EBD" w:rsidTr="004C41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701BC1" w:rsidP="00701BC1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11EBD">
              <w:rPr>
                <w:rFonts w:ascii="Times New Roman" w:hAnsi="Times New Roman"/>
              </w:rPr>
              <w:t>Недопонимание с классным руководителем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701BC1" w:rsidP="00701BC1">
            <w:pPr>
              <w:spacing w:before="100" w:beforeAutospacing="1" w:after="100" w:afterAutospacing="1"/>
              <w:contextualSpacing/>
            </w:pPr>
            <w:r w:rsidRPr="00D11EBD">
              <w:rPr>
                <w:sz w:val="22"/>
                <w:szCs w:val="22"/>
              </w:rPr>
              <w:t>1      (6</w:t>
            </w:r>
            <w:r>
              <w:rPr>
                <w:sz w:val="22"/>
                <w:szCs w:val="22"/>
              </w:rPr>
              <w:t>,7</w:t>
            </w:r>
            <w:r w:rsidRPr="00D11EBD">
              <w:rPr>
                <w:sz w:val="22"/>
                <w:szCs w:val="22"/>
              </w:rPr>
              <w:t>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701BC1" w:rsidP="00701BC1">
            <w:pPr>
              <w:spacing w:before="100" w:beforeAutospacing="1" w:after="100" w:afterAutospacing="1"/>
              <w:contextualSpacing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Default="00701BC1" w:rsidP="00701BC1">
            <w:r w:rsidRPr="00B22055">
              <w:rPr>
                <w:sz w:val="22"/>
                <w:szCs w:val="22"/>
              </w:rPr>
              <w:t>0    (0%)</w:t>
            </w:r>
          </w:p>
        </w:tc>
      </w:tr>
      <w:tr w:rsidR="00701BC1" w:rsidRPr="00D11EBD" w:rsidTr="004C41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701BC1" w:rsidP="00701BC1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11EBD">
              <w:rPr>
                <w:rFonts w:ascii="Times New Roman" w:hAnsi="Times New Roman"/>
              </w:rPr>
              <w:t>Правила школьной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810B82" w:rsidP="00701BC1">
            <w:pPr>
              <w:spacing w:before="100" w:beforeAutospacing="1" w:after="100" w:afterAutospacing="1"/>
              <w:contextualSpacing/>
            </w:pPr>
            <w:r>
              <w:rPr>
                <w:sz w:val="22"/>
                <w:szCs w:val="22"/>
              </w:rPr>
              <w:t>6</w:t>
            </w:r>
            <w:r w:rsidR="00701BC1">
              <w:rPr>
                <w:sz w:val="22"/>
                <w:szCs w:val="22"/>
              </w:rPr>
              <w:t xml:space="preserve"> (100</w:t>
            </w:r>
            <w:r w:rsidR="00701BC1" w:rsidRPr="00D11EBD">
              <w:rPr>
                <w:sz w:val="22"/>
                <w:szCs w:val="22"/>
              </w:rPr>
              <w:t>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701BC1" w:rsidP="00701BC1">
            <w:pPr>
              <w:spacing w:before="100" w:beforeAutospacing="1" w:after="100" w:afterAutospacing="1"/>
              <w:contextualSpacing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Default="00701BC1" w:rsidP="00701BC1">
            <w:r w:rsidRPr="00B22055">
              <w:rPr>
                <w:sz w:val="22"/>
                <w:szCs w:val="22"/>
              </w:rPr>
              <w:t>0    (0%)</w:t>
            </w:r>
          </w:p>
        </w:tc>
      </w:tr>
      <w:tr w:rsidR="00701BC1" w:rsidRPr="00D11EBD" w:rsidTr="004C41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701BC1" w:rsidP="00701BC1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11EBD">
              <w:rPr>
                <w:rFonts w:ascii="Times New Roman" w:hAnsi="Times New Roman"/>
              </w:rPr>
              <w:t>Интересует  всё</w:t>
            </w:r>
            <w:proofErr w:type="gramStart"/>
            <w:r w:rsidRPr="00D11EBD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810B82" w:rsidP="00701BC1">
            <w:pPr>
              <w:spacing w:before="100" w:beforeAutospacing="1" w:after="100" w:afterAutospacing="1"/>
              <w:contextualSpacing/>
            </w:pPr>
            <w:r>
              <w:rPr>
                <w:sz w:val="22"/>
                <w:szCs w:val="22"/>
              </w:rPr>
              <w:t xml:space="preserve">6  (100 </w:t>
            </w:r>
            <w:r w:rsidR="00701BC1" w:rsidRPr="00D11EBD">
              <w:rPr>
                <w:sz w:val="22"/>
                <w:szCs w:val="22"/>
              </w:rPr>
              <w:t>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701BC1" w:rsidP="00701BC1">
            <w:pPr>
              <w:spacing w:before="100" w:beforeAutospacing="1" w:after="100" w:afterAutospacing="1"/>
              <w:contextualSpacing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Default="00701BC1" w:rsidP="00701BC1">
            <w:r w:rsidRPr="00B22055">
              <w:rPr>
                <w:sz w:val="22"/>
                <w:szCs w:val="22"/>
              </w:rPr>
              <w:t>0    (0%)</w:t>
            </w:r>
          </w:p>
        </w:tc>
      </w:tr>
      <w:tr w:rsidR="00701BC1" w:rsidRPr="00D11EBD" w:rsidTr="004C41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701BC1" w:rsidP="00701BC1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11EBD">
              <w:rPr>
                <w:rFonts w:ascii="Times New Roman" w:hAnsi="Times New Roman"/>
              </w:rPr>
              <w:t>Участие в жизни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8C2A7B" w:rsidP="00701BC1">
            <w:pPr>
              <w:spacing w:before="100" w:beforeAutospacing="1" w:after="100" w:afterAutospacing="1"/>
              <w:contextualSpacing/>
            </w:pPr>
            <w:r>
              <w:rPr>
                <w:sz w:val="22"/>
                <w:szCs w:val="22"/>
              </w:rPr>
              <w:t xml:space="preserve">6 </w:t>
            </w:r>
            <w:r w:rsidR="00701BC1" w:rsidRPr="00D11EBD">
              <w:rPr>
                <w:sz w:val="22"/>
                <w:szCs w:val="22"/>
              </w:rPr>
              <w:t>(</w:t>
            </w:r>
            <w:r w:rsidR="00701BC1">
              <w:rPr>
                <w:sz w:val="22"/>
                <w:szCs w:val="22"/>
              </w:rPr>
              <w:t>100</w:t>
            </w:r>
            <w:r w:rsidR="00701BC1" w:rsidRPr="00D11EBD">
              <w:rPr>
                <w:sz w:val="22"/>
                <w:szCs w:val="22"/>
              </w:rPr>
              <w:t>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701BC1" w:rsidP="00701BC1">
            <w:pPr>
              <w:spacing w:before="100" w:beforeAutospacing="1" w:after="100" w:afterAutospacing="1"/>
              <w:contextualSpacing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Default="00701BC1" w:rsidP="00701BC1">
            <w:r w:rsidRPr="00B22055">
              <w:rPr>
                <w:sz w:val="22"/>
                <w:szCs w:val="22"/>
              </w:rPr>
              <w:t>0    (0%)</w:t>
            </w:r>
          </w:p>
        </w:tc>
      </w:tr>
      <w:tr w:rsidR="00701BC1" w:rsidRPr="00D11EBD" w:rsidTr="004C41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701BC1" w:rsidP="00701BC1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D11EBD">
              <w:rPr>
                <w:rFonts w:ascii="Times New Roman" w:hAnsi="Times New Roman"/>
              </w:rPr>
              <w:t>Авторитарн</w:t>
            </w:r>
            <w:proofErr w:type="spellEnd"/>
            <w:r w:rsidRPr="00D11EBD">
              <w:rPr>
                <w:rFonts w:ascii="Times New Roman" w:hAnsi="Times New Roman"/>
              </w:rPr>
              <w:t>.  стиль управления  - это не про школу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8C2A7B" w:rsidP="00701BC1">
            <w:pPr>
              <w:spacing w:before="100" w:beforeAutospacing="1" w:after="100" w:afterAutospacing="1"/>
              <w:contextualSpacing/>
            </w:pPr>
            <w:r>
              <w:rPr>
                <w:sz w:val="22"/>
                <w:szCs w:val="22"/>
              </w:rPr>
              <w:t>6</w:t>
            </w:r>
            <w:r w:rsidR="00701BC1" w:rsidRPr="00D11EBD">
              <w:rPr>
                <w:sz w:val="22"/>
                <w:szCs w:val="22"/>
              </w:rPr>
              <w:t xml:space="preserve"> (</w:t>
            </w:r>
            <w:r w:rsidR="00701BC1">
              <w:rPr>
                <w:sz w:val="22"/>
                <w:szCs w:val="22"/>
              </w:rPr>
              <w:t>100</w:t>
            </w:r>
            <w:r w:rsidR="00701BC1" w:rsidRPr="00D11EBD">
              <w:rPr>
                <w:sz w:val="22"/>
                <w:szCs w:val="22"/>
              </w:rPr>
              <w:t>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701BC1" w:rsidP="00701BC1">
            <w:pPr>
              <w:spacing w:before="100" w:beforeAutospacing="1" w:after="100" w:afterAutospacing="1"/>
              <w:contextualSpacing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Default="00701BC1" w:rsidP="00701BC1">
            <w:r w:rsidRPr="00B22055">
              <w:rPr>
                <w:sz w:val="22"/>
                <w:szCs w:val="22"/>
              </w:rPr>
              <w:t>0    (0%)</w:t>
            </w:r>
          </w:p>
        </w:tc>
      </w:tr>
      <w:tr w:rsidR="00701BC1" w:rsidRPr="00D11EBD" w:rsidTr="004C41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701BC1" w:rsidP="00701BC1">
            <w:pPr>
              <w:pStyle w:val="a7"/>
              <w:spacing w:line="240" w:lineRule="auto"/>
              <w:ind w:left="0"/>
              <w:rPr>
                <w:rFonts w:ascii="Times New Roman" w:hAnsi="Times New Roman"/>
              </w:rPr>
            </w:pPr>
            <w:r w:rsidRPr="00D11EBD">
              <w:rPr>
                <w:rFonts w:ascii="Times New Roman" w:hAnsi="Times New Roman"/>
              </w:rPr>
              <w:t>В школе всегда выслушают и поймут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8C2A7B" w:rsidP="00701BC1">
            <w:pPr>
              <w:spacing w:before="100" w:beforeAutospacing="1" w:after="100" w:afterAutospacing="1"/>
              <w:contextualSpacing/>
            </w:pPr>
            <w:r>
              <w:rPr>
                <w:sz w:val="22"/>
                <w:szCs w:val="22"/>
              </w:rPr>
              <w:t>6</w:t>
            </w:r>
            <w:r w:rsidR="00701BC1">
              <w:rPr>
                <w:sz w:val="22"/>
                <w:szCs w:val="22"/>
              </w:rPr>
              <w:t xml:space="preserve"> (100</w:t>
            </w:r>
            <w:r w:rsidR="00701BC1" w:rsidRPr="00D11EBD">
              <w:rPr>
                <w:sz w:val="22"/>
                <w:szCs w:val="22"/>
              </w:rPr>
              <w:t>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Pr="00D11EBD" w:rsidRDefault="00701BC1" w:rsidP="00701BC1">
            <w:pPr>
              <w:spacing w:before="100" w:beforeAutospacing="1" w:after="100" w:afterAutospacing="1"/>
              <w:contextualSpacing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1" w:rsidRDefault="00701BC1" w:rsidP="00701BC1">
            <w:r w:rsidRPr="00B22055">
              <w:rPr>
                <w:sz w:val="22"/>
                <w:szCs w:val="22"/>
              </w:rPr>
              <w:t>0    (0%)</w:t>
            </w:r>
          </w:p>
        </w:tc>
      </w:tr>
    </w:tbl>
    <w:p w:rsidR="001361C7" w:rsidRDefault="001361C7" w:rsidP="001361C7">
      <w:pPr>
        <w:pStyle w:val="a7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361C7" w:rsidRPr="00B370E7" w:rsidRDefault="001361C7" w:rsidP="001361C7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B0375F">
        <w:rPr>
          <w:rFonts w:ascii="Times New Roman" w:hAnsi="Times New Roman"/>
        </w:rPr>
        <w:t>Почти каждый</w:t>
      </w:r>
      <w:r>
        <w:rPr>
          <w:rFonts w:ascii="Times New Roman" w:hAnsi="Times New Roman"/>
        </w:rPr>
        <w:t xml:space="preserve"> родитель</w:t>
      </w:r>
      <w:r w:rsidRPr="00B0375F">
        <w:rPr>
          <w:rFonts w:ascii="Times New Roman" w:hAnsi="Times New Roman"/>
        </w:rPr>
        <w:t xml:space="preserve"> аргументировано высказывает </w:t>
      </w:r>
      <w:r w:rsidRPr="00B370E7">
        <w:rPr>
          <w:rFonts w:ascii="Times New Roman" w:hAnsi="Times New Roman"/>
          <w:sz w:val="24"/>
          <w:szCs w:val="24"/>
        </w:rPr>
        <w:t>свои претензии как, в общем, так и в частном.</w:t>
      </w:r>
    </w:p>
    <w:p w:rsidR="001361C7" w:rsidRPr="00B370E7" w:rsidRDefault="001361C7" w:rsidP="001361C7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70E7">
        <w:rPr>
          <w:rFonts w:ascii="Times New Roman" w:hAnsi="Times New Roman"/>
          <w:sz w:val="24"/>
          <w:szCs w:val="24"/>
        </w:rPr>
        <w:t>Безусловно, сегодня в родительском сообществе трудно было бы найти человека, который был бы в полной мере удовлетворен качеством школьного образования и общей атмосфере в школе. Многие из них справедливы, ведь для родителей очень важен вопрос качества образования, в каких условиях проходит обучение детей, достаточно ли комфортны эти условия для того, чтобы дети не имели проблем с физическим и психологическим здоровьем.</w:t>
      </w:r>
    </w:p>
    <w:p w:rsidR="001361C7" w:rsidRPr="00B370E7" w:rsidRDefault="001361C7" w:rsidP="001361C7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70E7">
        <w:rPr>
          <w:rFonts w:ascii="Times New Roman" w:hAnsi="Times New Roman"/>
          <w:sz w:val="24"/>
          <w:szCs w:val="24"/>
        </w:rPr>
        <w:tab/>
        <w:t xml:space="preserve">Прежняя установка руководителей «Не нравится – идите в другую школу!» может изрядно способствовать «похудению» школы, у родителей теперь есть возможность выбора. Кроме того, участие родителей в жизни школы мотивирует и их детей к учебе и творчеству. </w:t>
      </w:r>
    </w:p>
    <w:p w:rsidR="001361C7" w:rsidRPr="00B370E7" w:rsidRDefault="001361C7" w:rsidP="001361C7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70E7">
        <w:rPr>
          <w:rFonts w:ascii="Times New Roman" w:hAnsi="Times New Roman"/>
          <w:sz w:val="24"/>
          <w:szCs w:val="24"/>
        </w:rPr>
        <w:tab/>
        <w:t xml:space="preserve">Таким образом, школа с ее огромным образовательным потенциалом, выработанными стандартами обучения и воспитания должна действительно стать центром </w:t>
      </w:r>
      <w:r w:rsidRPr="00B370E7">
        <w:rPr>
          <w:rFonts w:ascii="Times New Roman" w:hAnsi="Times New Roman"/>
          <w:sz w:val="24"/>
          <w:szCs w:val="24"/>
        </w:rPr>
        <w:lastRenderedPageBreak/>
        <w:t>правовой и психологической культуры для родителей, независимо от их социального положения.</w:t>
      </w:r>
    </w:p>
    <w:p w:rsidR="001361C7" w:rsidRPr="00B370E7" w:rsidRDefault="001361C7" w:rsidP="001361C7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61C7" w:rsidRPr="00F35E59" w:rsidRDefault="001361C7" w:rsidP="001361C7">
      <w:pPr>
        <w:jc w:val="center"/>
        <w:rPr>
          <w:b/>
        </w:rPr>
      </w:pPr>
      <w:r w:rsidRPr="00F35E59">
        <w:rPr>
          <w:b/>
        </w:rPr>
        <w:t>Взаимодействие родительского сообщества и образовательного учреждения по обеспечению</w:t>
      </w:r>
    </w:p>
    <w:p w:rsidR="001361C7" w:rsidRPr="00F35E59" w:rsidRDefault="001361C7" w:rsidP="001361C7">
      <w:pPr>
        <w:jc w:val="center"/>
        <w:rPr>
          <w:b/>
        </w:rPr>
      </w:pPr>
      <w:r w:rsidRPr="00F35E59">
        <w:rPr>
          <w:b/>
        </w:rPr>
        <w:t>образовательного и воспитательного пространства</w:t>
      </w:r>
    </w:p>
    <w:p w:rsidR="001361C7" w:rsidRPr="00F35E59" w:rsidRDefault="001361C7" w:rsidP="001361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99"/>
        <w:gridCol w:w="2544"/>
        <w:gridCol w:w="2977"/>
        <w:gridCol w:w="2517"/>
      </w:tblGrid>
      <w:tr w:rsidR="001361C7" w:rsidRPr="00813C35" w:rsidTr="00000130">
        <w:tc>
          <w:tcPr>
            <w:tcW w:w="534" w:type="dxa"/>
            <w:vAlign w:val="center"/>
          </w:tcPr>
          <w:p w:rsidR="001361C7" w:rsidRPr="00813C35" w:rsidRDefault="001361C7" w:rsidP="007A4C47">
            <w:pPr>
              <w:jc w:val="center"/>
              <w:rPr>
                <w:sz w:val="20"/>
                <w:szCs w:val="20"/>
              </w:rPr>
            </w:pPr>
            <w:r w:rsidRPr="00813C35">
              <w:rPr>
                <w:sz w:val="20"/>
                <w:szCs w:val="20"/>
              </w:rPr>
              <w:t xml:space="preserve">№ </w:t>
            </w:r>
            <w:proofErr w:type="spellStart"/>
            <w:r w:rsidRPr="00813C35">
              <w:rPr>
                <w:sz w:val="20"/>
                <w:szCs w:val="20"/>
              </w:rPr>
              <w:t>шк</w:t>
            </w:r>
            <w:proofErr w:type="spellEnd"/>
            <w:r w:rsidRPr="00813C35">
              <w:rPr>
                <w:sz w:val="20"/>
                <w:szCs w:val="20"/>
              </w:rPr>
              <w:t>.</w:t>
            </w:r>
          </w:p>
        </w:tc>
        <w:tc>
          <w:tcPr>
            <w:tcW w:w="999" w:type="dxa"/>
            <w:vAlign w:val="center"/>
          </w:tcPr>
          <w:p w:rsidR="001361C7" w:rsidRPr="00813C35" w:rsidRDefault="001361C7" w:rsidP="00D11EBD">
            <w:pPr>
              <w:rPr>
                <w:sz w:val="20"/>
                <w:szCs w:val="20"/>
              </w:rPr>
            </w:pPr>
            <w:r w:rsidRPr="00813C35">
              <w:rPr>
                <w:sz w:val="20"/>
                <w:szCs w:val="20"/>
              </w:rPr>
              <w:t>ФИО</w:t>
            </w:r>
            <w:r w:rsidR="00D11EBD">
              <w:rPr>
                <w:sz w:val="20"/>
                <w:szCs w:val="20"/>
              </w:rPr>
              <w:t xml:space="preserve">  </w:t>
            </w:r>
            <w:proofErr w:type="spellStart"/>
            <w:r w:rsidR="00D11EBD">
              <w:rPr>
                <w:sz w:val="20"/>
                <w:szCs w:val="20"/>
              </w:rPr>
              <w:t>Уполном</w:t>
            </w:r>
            <w:proofErr w:type="spellEnd"/>
          </w:p>
          <w:p w:rsidR="001361C7" w:rsidRPr="00813C35" w:rsidRDefault="001361C7" w:rsidP="007A4C47">
            <w:pPr>
              <w:jc w:val="center"/>
              <w:rPr>
                <w:sz w:val="20"/>
                <w:szCs w:val="20"/>
              </w:rPr>
            </w:pPr>
            <w:r w:rsidRPr="00813C35">
              <w:rPr>
                <w:sz w:val="20"/>
                <w:szCs w:val="20"/>
              </w:rPr>
              <w:t>(стаж работы)</w:t>
            </w:r>
          </w:p>
        </w:tc>
        <w:tc>
          <w:tcPr>
            <w:tcW w:w="2544" w:type="dxa"/>
            <w:vAlign w:val="center"/>
          </w:tcPr>
          <w:p w:rsidR="001361C7" w:rsidRPr="00813C35" w:rsidRDefault="001361C7" w:rsidP="007A4C47">
            <w:pPr>
              <w:jc w:val="center"/>
              <w:rPr>
                <w:sz w:val="20"/>
                <w:szCs w:val="20"/>
              </w:rPr>
            </w:pPr>
            <w:r w:rsidRPr="00813C35">
              <w:rPr>
                <w:sz w:val="20"/>
                <w:szCs w:val="20"/>
              </w:rPr>
              <w:t>Темы обсуждения</w:t>
            </w:r>
          </w:p>
        </w:tc>
        <w:tc>
          <w:tcPr>
            <w:tcW w:w="2977" w:type="dxa"/>
            <w:vAlign w:val="center"/>
          </w:tcPr>
          <w:p w:rsidR="001361C7" w:rsidRPr="00813C35" w:rsidRDefault="001361C7" w:rsidP="007A4C47">
            <w:pPr>
              <w:jc w:val="center"/>
              <w:rPr>
                <w:sz w:val="20"/>
                <w:szCs w:val="20"/>
              </w:rPr>
            </w:pPr>
            <w:r w:rsidRPr="00813C35">
              <w:rPr>
                <w:sz w:val="20"/>
                <w:szCs w:val="20"/>
              </w:rPr>
              <w:t>Участники</w:t>
            </w:r>
          </w:p>
        </w:tc>
        <w:tc>
          <w:tcPr>
            <w:tcW w:w="2517" w:type="dxa"/>
            <w:vAlign w:val="center"/>
          </w:tcPr>
          <w:p w:rsidR="001361C7" w:rsidRPr="00813C35" w:rsidRDefault="001361C7" w:rsidP="007A4C47">
            <w:pPr>
              <w:jc w:val="center"/>
              <w:rPr>
                <w:sz w:val="20"/>
                <w:szCs w:val="20"/>
              </w:rPr>
            </w:pPr>
            <w:r w:rsidRPr="00813C35">
              <w:rPr>
                <w:sz w:val="20"/>
                <w:szCs w:val="20"/>
              </w:rPr>
              <w:t>Решения</w:t>
            </w:r>
          </w:p>
        </w:tc>
      </w:tr>
      <w:tr w:rsidR="00D11EBD" w:rsidRPr="00813C35" w:rsidTr="00000130">
        <w:trPr>
          <w:trHeight w:val="1002"/>
        </w:trPr>
        <w:tc>
          <w:tcPr>
            <w:tcW w:w="534" w:type="dxa"/>
          </w:tcPr>
          <w:p w:rsidR="00D11EBD" w:rsidRPr="00813C35" w:rsidRDefault="00D11EBD" w:rsidP="007A4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9" w:type="dxa"/>
            <w:vMerge w:val="restart"/>
          </w:tcPr>
          <w:p w:rsidR="00D11EBD" w:rsidRPr="00813C35" w:rsidRDefault="00D11EBD" w:rsidP="007A4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Гринько Т.И.</w:t>
            </w:r>
            <w:r w:rsidRPr="00813C35">
              <w:rPr>
                <w:sz w:val="20"/>
                <w:szCs w:val="20"/>
              </w:rPr>
              <w:t xml:space="preserve"> </w:t>
            </w:r>
            <w:r w:rsidR="00810B8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-й</w:t>
            </w:r>
            <w:r w:rsidRPr="00813C3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44" w:type="dxa"/>
          </w:tcPr>
          <w:p w:rsidR="00D11EBD" w:rsidRPr="00813C35" w:rsidRDefault="00D11EBD" w:rsidP="007A4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13C35">
              <w:rPr>
                <w:sz w:val="20"/>
                <w:szCs w:val="20"/>
              </w:rPr>
              <w:t>. Организация и проведение работ по благоустройству школьной территории</w:t>
            </w:r>
          </w:p>
        </w:tc>
        <w:tc>
          <w:tcPr>
            <w:tcW w:w="2977" w:type="dxa"/>
          </w:tcPr>
          <w:p w:rsidR="00D11EBD" w:rsidRPr="00813C35" w:rsidRDefault="00D11EBD" w:rsidP="007A4C47">
            <w:pPr>
              <w:rPr>
                <w:sz w:val="20"/>
                <w:szCs w:val="20"/>
              </w:rPr>
            </w:pPr>
            <w:r w:rsidRPr="00813C35">
              <w:rPr>
                <w:sz w:val="20"/>
                <w:szCs w:val="20"/>
              </w:rPr>
              <w:t>Председатели родительских комитетов, классные руководители, администрация школы</w:t>
            </w:r>
          </w:p>
        </w:tc>
        <w:tc>
          <w:tcPr>
            <w:tcW w:w="2517" w:type="dxa"/>
          </w:tcPr>
          <w:p w:rsidR="00D11EBD" w:rsidRPr="00813C35" w:rsidRDefault="00D11EBD" w:rsidP="007A4C47">
            <w:pPr>
              <w:rPr>
                <w:sz w:val="20"/>
                <w:szCs w:val="20"/>
              </w:rPr>
            </w:pPr>
            <w:r w:rsidRPr="00813C35">
              <w:rPr>
                <w:sz w:val="20"/>
                <w:szCs w:val="20"/>
              </w:rPr>
              <w:t>Проводить совместные субботники по благоустройству школьной территории</w:t>
            </w:r>
          </w:p>
        </w:tc>
      </w:tr>
      <w:tr w:rsidR="00D11EBD" w:rsidRPr="00813C35" w:rsidTr="00000130">
        <w:tc>
          <w:tcPr>
            <w:tcW w:w="534" w:type="dxa"/>
          </w:tcPr>
          <w:p w:rsidR="00D11EBD" w:rsidRPr="00813C35" w:rsidRDefault="00D11EBD" w:rsidP="007A4C47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D11EBD" w:rsidRPr="00813C35" w:rsidRDefault="00D11EBD" w:rsidP="007A4C47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D11EBD" w:rsidRPr="00813C35" w:rsidRDefault="00D11EBD" w:rsidP="007A4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  <w:r w:rsidRPr="00813C35">
              <w:rPr>
                <w:sz w:val="20"/>
                <w:szCs w:val="20"/>
              </w:rPr>
              <w:t xml:space="preserve">. Открытые уроки для родителей учащихся, </w:t>
            </w:r>
            <w:r>
              <w:rPr>
                <w:sz w:val="20"/>
                <w:szCs w:val="20"/>
              </w:rPr>
              <w:t xml:space="preserve"> выступления детей в школе</w:t>
            </w:r>
            <w:r w:rsidRPr="00813C35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D11EBD" w:rsidRPr="00813C35" w:rsidRDefault="00D11EBD" w:rsidP="007A4C47">
            <w:pPr>
              <w:rPr>
                <w:sz w:val="20"/>
                <w:szCs w:val="20"/>
              </w:rPr>
            </w:pPr>
            <w:r w:rsidRPr="00813C35">
              <w:rPr>
                <w:sz w:val="20"/>
                <w:szCs w:val="20"/>
              </w:rPr>
              <w:t>Председатели родительских комитетов, классные руководители, администрация школы</w:t>
            </w:r>
          </w:p>
        </w:tc>
        <w:tc>
          <w:tcPr>
            <w:tcW w:w="2517" w:type="dxa"/>
          </w:tcPr>
          <w:p w:rsidR="00D11EBD" w:rsidRPr="00813C35" w:rsidRDefault="00D11EBD" w:rsidP="007A4C47">
            <w:pPr>
              <w:rPr>
                <w:sz w:val="20"/>
                <w:szCs w:val="20"/>
              </w:rPr>
            </w:pPr>
            <w:r w:rsidRPr="00813C35">
              <w:rPr>
                <w:sz w:val="20"/>
                <w:szCs w:val="20"/>
              </w:rPr>
              <w:t xml:space="preserve">Провести открытые уроки, </w:t>
            </w:r>
            <w:r>
              <w:rPr>
                <w:sz w:val="20"/>
                <w:szCs w:val="20"/>
              </w:rPr>
              <w:t xml:space="preserve">собрания  </w:t>
            </w:r>
            <w:r w:rsidRPr="00813C35">
              <w:rPr>
                <w:sz w:val="20"/>
                <w:szCs w:val="20"/>
              </w:rPr>
              <w:t>с приглашением родителей учащихся</w:t>
            </w:r>
          </w:p>
        </w:tc>
      </w:tr>
      <w:tr w:rsidR="00D11EBD" w:rsidRPr="00813C35" w:rsidTr="00000130">
        <w:tc>
          <w:tcPr>
            <w:tcW w:w="534" w:type="dxa"/>
          </w:tcPr>
          <w:p w:rsidR="00D11EBD" w:rsidRPr="00813C35" w:rsidRDefault="00D11EBD" w:rsidP="007A4C47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D11EBD" w:rsidRPr="00813C35" w:rsidRDefault="00D11EBD" w:rsidP="007A4C47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D11EBD" w:rsidRPr="00813C35" w:rsidRDefault="00D11EBD" w:rsidP="007A4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13C35">
              <w:rPr>
                <w:sz w:val="20"/>
                <w:szCs w:val="20"/>
              </w:rPr>
              <w:t>. Привлечение родителей к сотрудничеству по всем направлениям деятельности школы</w:t>
            </w:r>
          </w:p>
        </w:tc>
        <w:tc>
          <w:tcPr>
            <w:tcW w:w="2977" w:type="dxa"/>
          </w:tcPr>
          <w:p w:rsidR="00D11EBD" w:rsidRPr="00813C35" w:rsidRDefault="00D11EBD" w:rsidP="007A4C47">
            <w:pPr>
              <w:rPr>
                <w:sz w:val="20"/>
                <w:szCs w:val="20"/>
              </w:rPr>
            </w:pPr>
            <w:r w:rsidRPr="00813C35">
              <w:rPr>
                <w:sz w:val="20"/>
                <w:szCs w:val="20"/>
              </w:rPr>
              <w:t>Председатели родительских комитетов, классные руководители, администрация школы</w:t>
            </w:r>
          </w:p>
        </w:tc>
        <w:tc>
          <w:tcPr>
            <w:tcW w:w="2517" w:type="dxa"/>
          </w:tcPr>
          <w:p w:rsidR="00D11EBD" w:rsidRPr="00813C35" w:rsidRDefault="00D11EBD" w:rsidP="007A4C47">
            <w:pPr>
              <w:rPr>
                <w:sz w:val="20"/>
                <w:szCs w:val="20"/>
              </w:rPr>
            </w:pPr>
            <w:r w:rsidRPr="00813C35">
              <w:rPr>
                <w:sz w:val="20"/>
                <w:szCs w:val="20"/>
              </w:rPr>
              <w:t>Привлекать родителей к сотрудничеству в соревнованиях, классных часах, праздников, экскурсий</w:t>
            </w:r>
          </w:p>
        </w:tc>
      </w:tr>
    </w:tbl>
    <w:p w:rsidR="001361C7" w:rsidRPr="00370849" w:rsidRDefault="001361C7" w:rsidP="001361C7">
      <w:pPr>
        <w:rPr>
          <w:sz w:val="20"/>
          <w:szCs w:val="20"/>
        </w:rPr>
      </w:pPr>
    </w:p>
    <w:p w:rsidR="001361C7" w:rsidRPr="00282EDC" w:rsidRDefault="001361C7" w:rsidP="001361C7">
      <w:pPr>
        <w:jc w:val="center"/>
        <w:rPr>
          <w:rFonts w:eastAsia="Calibri"/>
          <w:b/>
          <w:lang w:eastAsia="en-US"/>
        </w:rPr>
      </w:pPr>
      <w:r w:rsidRPr="00282EDC">
        <w:rPr>
          <w:rFonts w:eastAsia="Calibri"/>
          <w:b/>
          <w:lang w:eastAsia="en-US"/>
        </w:rPr>
        <w:t>Мониторинг комфортности пребывания учащихся в школе.</w:t>
      </w:r>
    </w:p>
    <w:p w:rsidR="001361C7" w:rsidRPr="00282EDC" w:rsidRDefault="001361C7" w:rsidP="001361C7">
      <w:pPr>
        <w:jc w:val="center"/>
        <w:rPr>
          <w:rFonts w:eastAsia="Calibri"/>
          <w:b/>
          <w:lang w:eastAsia="en-US"/>
        </w:rPr>
      </w:pPr>
      <w:r w:rsidRPr="00282EDC">
        <w:rPr>
          <w:rFonts w:eastAsia="Calibri"/>
          <w:b/>
          <w:lang w:eastAsia="en-US"/>
        </w:rPr>
        <w:t>Анкета для учащихся.</w:t>
      </w:r>
    </w:p>
    <w:p w:rsidR="001361C7" w:rsidRPr="00282EDC" w:rsidRDefault="001361C7" w:rsidP="001361C7">
      <w:pPr>
        <w:jc w:val="center"/>
        <w:rPr>
          <w:b/>
        </w:rPr>
      </w:pPr>
      <w:r w:rsidRPr="00282EDC">
        <w:rPr>
          <w:b/>
        </w:rPr>
        <w:t>Дорогие, ребята!</w:t>
      </w:r>
    </w:p>
    <w:p w:rsidR="001361C7" w:rsidRPr="00282EDC" w:rsidRDefault="001361C7" w:rsidP="001361C7">
      <w:r w:rsidRPr="00282EDC">
        <w:t>Вам предложен ряд высказываний. Пожалуйста, прочитайте их и определите, на сколько Вы согласны или не согласны с ними. Степень Вашего согласия или несогласия можно отразить в ответах:</w:t>
      </w:r>
    </w:p>
    <w:p w:rsidR="001361C7" w:rsidRPr="00D11EBD" w:rsidRDefault="001361C7" w:rsidP="001361C7">
      <w:pPr>
        <w:ind w:left="1416" w:firstLine="708"/>
        <w:rPr>
          <w:sz w:val="20"/>
          <w:szCs w:val="20"/>
        </w:rPr>
      </w:pPr>
      <w:r w:rsidRPr="00D11EBD">
        <w:rPr>
          <w:sz w:val="20"/>
          <w:szCs w:val="20"/>
        </w:rPr>
        <w:t>-ДА</w:t>
      </w:r>
    </w:p>
    <w:p w:rsidR="001361C7" w:rsidRPr="00D11EBD" w:rsidRDefault="001361C7" w:rsidP="001361C7">
      <w:pPr>
        <w:ind w:left="1416" w:firstLine="708"/>
        <w:rPr>
          <w:sz w:val="20"/>
          <w:szCs w:val="20"/>
        </w:rPr>
      </w:pPr>
      <w:r w:rsidRPr="00D11EBD">
        <w:rPr>
          <w:sz w:val="20"/>
          <w:szCs w:val="20"/>
        </w:rPr>
        <w:t>-НЕТ</w:t>
      </w:r>
    </w:p>
    <w:p w:rsidR="001361C7" w:rsidRPr="00D11EBD" w:rsidRDefault="001361C7" w:rsidP="00D11EBD">
      <w:pPr>
        <w:ind w:left="2124"/>
        <w:rPr>
          <w:sz w:val="20"/>
          <w:szCs w:val="20"/>
        </w:rPr>
      </w:pPr>
      <w:r w:rsidRPr="00D11EBD">
        <w:rPr>
          <w:sz w:val="20"/>
          <w:szCs w:val="20"/>
        </w:rPr>
        <w:t>-ЗАТРУДНЯЮСЬ ОТВЕТИТЬ (поставьте любой знак)</w:t>
      </w:r>
    </w:p>
    <w:p w:rsidR="001361C7" w:rsidRPr="00282EDC" w:rsidRDefault="001361C7" w:rsidP="001361C7">
      <w:pPr>
        <w:jc w:val="center"/>
      </w:pPr>
      <w:r w:rsidRPr="00282EDC">
        <w:tab/>
        <w:t xml:space="preserve">Постарайтесь быть </w:t>
      </w:r>
      <w:r w:rsidRPr="00282EDC">
        <w:rPr>
          <w:u w:val="single"/>
        </w:rPr>
        <w:t>искренними.</w:t>
      </w:r>
      <w:r w:rsidRPr="00282EDC">
        <w:t xml:space="preserve"> Здесь не может быть </w:t>
      </w:r>
      <w:r w:rsidRPr="00282EDC">
        <w:rPr>
          <w:u w:val="single"/>
        </w:rPr>
        <w:t>«правильных»</w:t>
      </w:r>
      <w:r w:rsidRPr="00282EDC">
        <w:t xml:space="preserve"> или </w:t>
      </w:r>
      <w:r w:rsidRPr="00282EDC">
        <w:rPr>
          <w:u w:val="single"/>
        </w:rPr>
        <w:t>«неправильных»</w:t>
      </w:r>
      <w:r w:rsidRPr="00282EDC">
        <w:t xml:space="preserve"> ответов.</w:t>
      </w:r>
    </w:p>
    <w:p w:rsidR="001361C7" w:rsidRPr="00282EDC" w:rsidRDefault="001361C7" w:rsidP="001361C7">
      <w:pPr>
        <w:jc w:val="center"/>
      </w:pPr>
      <w:r w:rsidRPr="00282EDC">
        <w:t xml:space="preserve"> Важно лишь, чтобы они отражали ваше личное мнение. СПАСИБО!</w:t>
      </w:r>
    </w:p>
    <w:tbl>
      <w:tblPr>
        <w:tblpPr w:leftFromText="180" w:rightFromText="180" w:vertAnchor="text" w:horzAnchor="page" w:tblpX="1099" w:tblpY="2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62"/>
        <w:gridCol w:w="540"/>
        <w:gridCol w:w="720"/>
        <w:gridCol w:w="1659"/>
      </w:tblGrid>
      <w:tr w:rsidR="001361C7" w:rsidRPr="00D11EBD" w:rsidTr="001361C7">
        <w:trPr>
          <w:trHeight w:val="425"/>
        </w:trPr>
        <w:tc>
          <w:tcPr>
            <w:tcW w:w="566" w:type="dxa"/>
          </w:tcPr>
          <w:p w:rsidR="001361C7" w:rsidRPr="00D11EBD" w:rsidRDefault="001361C7" w:rsidP="001361C7"/>
        </w:tc>
        <w:tc>
          <w:tcPr>
            <w:tcW w:w="6262" w:type="dxa"/>
          </w:tcPr>
          <w:p w:rsidR="001361C7" w:rsidRPr="00D11EBD" w:rsidRDefault="001361C7" w:rsidP="001361C7"/>
        </w:tc>
        <w:tc>
          <w:tcPr>
            <w:tcW w:w="540" w:type="dxa"/>
          </w:tcPr>
          <w:p w:rsidR="001361C7" w:rsidRPr="00D11EBD" w:rsidRDefault="001361C7" w:rsidP="001361C7">
            <w:pPr>
              <w:rPr>
                <w:b/>
              </w:rPr>
            </w:pPr>
            <w:r w:rsidRPr="00D11EBD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720" w:type="dxa"/>
          </w:tcPr>
          <w:p w:rsidR="001361C7" w:rsidRPr="00D11EBD" w:rsidRDefault="001361C7" w:rsidP="001361C7">
            <w:pPr>
              <w:rPr>
                <w:b/>
              </w:rPr>
            </w:pPr>
            <w:r w:rsidRPr="00D11EBD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659" w:type="dxa"/>
          </w:tcPr>
          <w:p w:rsidR="001361C7" w:rsidRPr="00D11EBD" w:rsidRDefault="001361C7" w:rsidP="001361C7">
            <w:pPr>
              <w:rPr>
                <w:b/>
              </w:rPr>
            </w:pPr>
            <w:r w:rsidRPr="00D11EBD">
              <w:rPr>
                <w:b/>
                <w:sz w:val="22"/>
                <w:szCs w:val="22"/>
              </w:rPr>
              <w:t>Затрудняюсь</w:t>
            </w:r>
          </w:p>
          <w:p w:rsidR="001361C7" w:rsidRPr="00D11EBD" w:rsidRDefault="001361C7" w:rsidP="001361C7">
            <w:pPr>
              <w:rPr>
                <w:b/>
              </w:rPr>
            </w:pPr>
            <w:r w:rsidRPr="00D11EBD">
              <w:rPr>
                <w:b/>
                <w:sz w:val="22"/>
                <w:szCs w:val="22"/>
              </w:rPr>
              <w:t>ответить</w:t>
            </w:r>
          </w:p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1.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Я иду в школу с радостью.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2.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В школе у меня обычно хорошее настроение.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3.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К нашим школьным учителям можно обратиться за советом и помощью в трудной ситуации.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На уроке я могу всегда свободно высказать своё мнение.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5.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В школе я защищён от оскорблений со стороны учителей.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6.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Не стоит на уроке обращаться к учителю с вопросами – они раздражают его.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7.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Все проблемы, возникшие в школе, я стремлюсь решить самостоятельно, собственными силами.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8.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В школе есть учитель, которому я могу рассказать свою проблему.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9.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На уроке учитель оценивает мои знания, а не моё поведение.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10.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Хорошая учёба - серьёзный труд.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11.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Нецензурные выражения в общении</w:t>
            </w:r>
            <w:r w:rsidR="000A4D05">
              <w:rPr>
                <w:sz w:val="22"/>
                <w:szCs w:val="22"/>
              </w:rPr>
              <w:t xml:space="preserve"> с одноклассниками – признак бес</w:t>
            </w:r>
            <w:r w:rsidRPr="00D11EBD">
              <w:rPr>
                <w:sz w:val="22"/>
                <w:szCs w:val="22"/>
              </w:rPr>
              <w:t>культурья.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12.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Внешний вид – показывает уважение не только к себе, но и к окружающим.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13.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Когда я поступаю неправильно, меня мучает совесть.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14.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Я готов спорить с учителем, если считаю, что он не прав.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Ученик, совершивший плохой поступок, никогда не сможет стать хорошим в нашей школе.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16.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В нашей школе я защищён от унижения.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17.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Придя, домой из школы, я часто чувствую разочарование и усталость.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18.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На каникулах я скучаю по школе.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19.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В школе я часто испытываю неуважительное отношение со стороны учителей.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20.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На уроке учитель обращается ко мне по имени.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21.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Я спокойно могу зайти в кабинет директора.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22.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Я согласен с утверждением, что «школа для меня безопасное место, где я себя комфортно чувствую».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23.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Я согласен с утверждением, что «в школе меня всегда выслушают и поймут».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24.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У нас в школе есть «Правила школьной жизни».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  <w:tr w:rsidR="001361C7" w:rsidRPr="00D11EBD" w:rsidTr="001361C7">
        <w:tc>
          <w:tcPr>
            <w:tcW w:w="566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 xml:space="preserve">25. </w:t>
            </w:r>
          </w:p>
        </w:tc>
        <w:tc>
          <w:tcPr>
            <w:tcW w:w="6262" w:type="dxa"/>
          </w:tcPr>
          <w:p w:rsidR="001361C7" w:rsidRPr="00D11EBD" w:rsidRDefault="001361C7" w:rsidP="001361C7">
            <w:r w:rsidRPr="00D11EBD">
              <w:rPr>
                <w:sz w:val="22"/>
                <w:szCs w:val="22"/>
              </w:rPr>
              <w:t>На каникулы мне задают домашнее задание по предметам.</w:t>
            </w:r>
          </w:p>
        </w:tc>
        <w:tc>
          <w:tcPr>
            <w:tcW w:w="540" w:type="dxa"/>
          </w:tcPr>
          <w:p w:rsidR="001361C7" w:rsidRPr="00D11EBD" w:rsidRDefault="001361C7" w:rsidP="001361C7"/>
        </w:tc>
        <w:tc>
          <w:tcPr>
            <w:tcW w:w="720" w:type="dxa"/>
          </w:tcPr>
          <w:p w:rsidR="001361C7" w:rsidRPr="00D11EBD" w:rsidRDefault="001361C7" w:rsidP="001361C7"/>
        </w:tc>
        <w:tc>
          <w:tcPr>
            <w:tcW w:w="1659" w:type="dxa"/>
          </w:tcPr>
          <w:p w:rsidR="001361C7" w:rsidRPr="00D11EBD" w:rsidRDefault="001361C7" w:rsidP="001361C7"/>
        </w:tc>
      </w:tr>
    </w:tbl>
    <w:p w:rsidR="001361C7" w:rsidRPr="00282EDC" w:rsidRDefault="00B401E5" w:rsidP="001361C7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20</w:t>
      </w:r>
      <w:r w:rsidR="00810B82">
        <w:rPr>
          <w:rFonts w:ascii="Times New Roman" w:hAnsi="Times New Roman"/>
          <w:sz w:val="24"/>
          <w:szCs w:val="24"/>
        </w:rPr>
        <w:t>23</w:t>
      </w:r>
      <w:r w:rsidR="001361C7" w:rsidRPr="00282EDC">
        <w:rPr>
          <w:rFonts w:ascii="Times New Roman" w:hAnsi="Times New Roman"/>
          <w:sz w:val="24"/>
          <w:szCs w:val="24"/>
        </w:rPr>
        <w:t xml:space="preserve"> года в школе было проведено анкетирование с целью изучения комфортности пребывания учащихся в школе в аспекте прав человека. В анкетировании приняли участие учащиеся </w:t>
      </w:r>
      <w:r w:rsidR="001361C7">
        <w:rPr>
          <w:rFonts w:ascii="Times New Roman" w:hAnsi="Times New Roman"/>
          <w:sz w:val="24"/>
          <w:szCs w:val="24"/>
        </w:rPr>
        <w:t>5-9</w:t>
      </w:r>
      <w:r w:rsidR="00810B82">
        <w:rPr>
          <w:rFonts w:ascii="Times New Roman" w:hAnsi="Times New Roman"/>
          <w:sz w:val="24"/>
          <w:szCs w:val="24"/>
        </w:rPr>
        <w:t xml:space="preserve"> классов. Всего 16 </w:t>
      </w:r>
      <w:r w:rsidR="001361C7" w:rsidRPr="00282EDC">
        <w:rPr>
          <w:rFonts w:ascii="Times New Roman" w:hAnsi="Times New Roman"/>
          <w:sz w:val="24"/>
          <w:szCs w:val="24"/>
        </w:rPr>
        <w:t>человек.</w:t>
      </w:r>
    </w:p>
    <w:p w:rsidR="001361C7" w:rsidRPr="00282EDC" w:rsidRDefault="001361C7" w:rsidP="001361C7">
      <w:pPr>
        <w:pStyle w:val="a7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82EDC">
        <w:rPr>
          <w:rFonts w:ascii="Times New Roman" w:hAnsi="Times New Roman"/>
          <w:b/>
          <w:sz w:val="24"/>
          <w:szCs w:val="24"/>
        </w:rPr>
        <w:t>Вот некоторые обобщенные результаты:</w:t>
      </w:r>
    </w:p>
    <w:p w:rsidR="001361C7" w:rsidRPr="00282EDC" w:rsidRDefault="001361C7" w:rsidP="001361C7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2EDC">
        <w:rPr>
          <w:rFonts w:ascii="Times New Roman" w:hAnsi="Times New Roman"/>
          <w:sz w:val="24"/>
          <w:szCs w:val="24"/>
        </w:rPr>
        <w:t>- на уроке я могу всегда сво</w:t>
      </w:r>
      <w:r w:rsidR="00810B82">
        <w:rPr>
          <w:rFonts w:ascii="Times New Roman" w:hAnsi="Times New Roman"/>
          <w:sz w:val="24"/>
          <w:szCs w:val="24"/>
        </w:rPr>
        <w:t>бодно высказать свое мнение – 100</w:t>
      </w:r>
      <w:r w:rsidRPr="00282EDC">
        <w:rPr>
          <w:rFonts w:ascii="Times New Roman" w:hAnsi="Times New Roman"/>
          <w:sz w:val="24"/>
          <w:szCs w:val="24"/>
        </w:rPr>
        <w:t>%</w:t>
      </w:r>
    </w:p>
    <w:p w:rsidR="001361C7" w:rsidRPr="00282EDC" w:rsidRDefault="001361C7" w:rsidP="001361C7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2EDC">
        <w:rPr>
          <w:rFonts w:ascii="Times New Roman" w:hAnsi="Times New Roman"/>
          <w:sz w:val="24"/>
          <w:szCs w:val="24"/>
        </w:rPr>
        <w:t>- к нашим школьным учителям можно обратится за советом и помощью – 61%</w:t>
      </w:r>
    </w:p>
    <w:p w:rsidR="001361C7" w:rsidRPr="00282EDC" w:rsidRDefault="001361C7" w:rsidP="001361C7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2EDC">
        <w:rPr>
          <w:rFonts w:ascii="Times New Roman" w:hAnsi="Times New Roman"/>
          <w:sz w:val="24"/>
          <w:szCs w:val="24"/>
        </w:rPr>
        <w:t>- на уроке учитель оценивает мои</w:t>
      </w:r>
      <w:r w:rsidR="0004723E">
        <w:rPr>
          <w:rFonts w:ascii="Times New Roman" w:hAnsi="Times New Roman"/>
          <w:sz w:val="24"/>
          <w:szCs w:val="24"/>
        </w:rPr>
        <w:t xml:space="preserve"> знания, а не мое поведение – 100</w:t>
      </w:r>
      <w:r w:rsidRPr="00282EDC">
        <w:rPr>
          <w:rFonts w:ascii="Times New Roman" w:hAnsi="Times New Roman"/>
          <w:sz w:val="24"/>
          <w:szCs w:val="24"/>
        </w:rPr>
        <w:t>%</w:t>
      </w:r>
    </w:p>
    <w:p w:rsidR="001361C7" w:rsidRPr="00282EDC" w:rsidRDefault="001361C7" w:rsidP="001361C7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2EDC">
        <w:rPr>
          <w:rFonts w:ascii="Times New Roman" w:hAnsi="Times New Roman"/>
          <w:sz w:val="24"/>
          <w:szCs w:val="24"/>
        </w:rPr>
        <w:t>- в школе я часто испытываю неуважительное от</w:t>
      </w:r>
      <w:r w:rsidR="0004723E">
        <w:rPr>
          <w:rFonts w:ascii="Times New Roman" w:hAnsi="Times New Roman"/>
          <w:sz w:val="24"/>
          <w:szCs w:val="24"/>
        </w:rPr>
        <w:t xml:space="preserve">ношение со стороны учителей – 0 </w:t>
      </w:r>
      <w:r w:rsidRPr="00282EDC">
        <w:rPr>
          <w:rFonts w:ascii="Times New Roman" w:hAnsi="Times New Roman"/>
          <w:sz w:val="24"/>
          <w:szCs w:val="24"/>
        </w:rPr>
        <w:t>%</w:t>
      </w:r>
    </w:p>
    <w:p w:rsidR="001361C7" w:rsidRPr="00282EDC" w:rsidRDefault="001361C7" w:rsidP="001361C7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2EDC">
        <w:rPr>
          <w:rFonts w:ascii="Times New Roman" w:hAnsi="Times New Roman"/>
          <w:sz w:val="24"/>
          <w:szCs w:val="24"/>
        </w:rPr>
        <w:t>- в школе есть учитель, которому я м</w:t>
      </w:r>
      <w:r w:rsidR="0004723E">
        <w:rPr>
          <w:rFonts w:ascii="Times New Roman" w:hAnsi="Times New Roman"/>
          <w:sz w:val="24"/>
          <w:szCs w:val="24"/>
        </w:rPr>
        <w:t>огу рассказать свою проблему – 7</w:t>
      </w:r>
      <w:r w:rsidRPr="00282EDC">
        <w:rPr>
          <w:rFonts w:ascii="Times New Roman" w:hAnsi="Times New Roman"/>
          <w:sz w:val="24"/>
          <w:szCs w:val="24"/>
        </w:rPr>
        <w:t>6%</w:t>
      </w:r>
    </w:p>
    <w:p w:rsidR="001361C7" w:rsidRPr="00282EDC" w:rsidRDefault="001361C7" w:rsidP="001361C7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2EDC">
        <w:rPr>
          <w:rFonts w:ascii="Times New Roman" w:hAnsi="Times New Roman"/>
          <w:sz w:val="24"/>
          <w:szCs w:val="24"/>
        </w:rPr>
        <w:t>- для меня открыта дверь в кабинет директора – 51%</w:t>
      </w:r>
    </w:p>
    <w:p w:rsidR="001361C7" w:rsidRPr="00282EDC" w:rsidRDefault="001361C7" w:rsidP="001361C7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2EDC">
        <w:rPr>
          <w:rFonts w:ascii="Times New Roman" w:hAnsi="Times New Roman"/>
          <w:sz w:val="24"/>
          <w:szCs w:val="24"/>
        </w:rPr>
        <w:t xml:space="preserve">- я согласен с утверждением, что «школа для меня безопасное место, где </w:t>
      </w:r>
      <w:r w:rsidR="0004723E">
        <w:rPr>
          <w:rFonts w:ascii="Times New Roman" w:hAnsi="Times New Roman"/>
          <w:sz w:val="24"/>
          <w:szCs w:val="24"/>
        </w:rPr>
        <w:t>я себя комфортно чувствую». - 100</w:t>
      </w:r>
      <w:r w:rsidRPr="00282EDC">
        <w:rPr>
          <w:rFonts w:ascii="Times New Roman" w:hAnsi="Times New Roman"/>
          <w:sz w:val="24"/>
          <w:szCs w:val="24"/>
        </w:rPr>
        <w:t>%</w:t>
      </w:r>
    </w:p>
    <w:p w:rsidR="001361C7" w:rsidRPr="00386F4C" w:rsidRDefault="0004723E" w:rsidP="001361C7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 с радостью иду в школу  - 100</w:t>
      </w:r>
      <w:r w:rsidR="001361C7" w:rsidRPr="00282EDC">
        <w:rPr>
          <w:rFonts w:ascii="Times New Roman" w:hAnsi="Times New Roman"/>
          <w:sz w:val="24"/>
          <w:szCs w:val="24"/>
        </w:rPr>
        <w:t>%</w:t>
      </w:r>
    </w:p>
    <w:p w:rsidR="001361C7" w:rsidRPr="00282EDC" w:rsidRDefault="001361C7" w:rsidP="001361C7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2EDC">
        <w:rPr>
          <w:rFonts w:ascii="Times New Roman" w:hAnsi="Times New Roman"/>
          <w:sz w:val="24"/>
          <w:szCs w:val="24"/>
        </w:rPr>
        <w:tab/>
        <w:t xml:space="preserve">В социологическом опросе большая часть опрошенных учащихся утверждают, что идут в школу с радостью, могут свободно высказывать свое мнение, готовы спорить с учителем в цивилизованной форме, учителя оценивают знания, а не поведение на уроке. Тем не менее </w:t>
      </w:r>
      <w:r w:rsidR="00701BC1">
        <w:rPr>
          <w:rFonts w:ascii="Times New Roman" w:hAnsi="Times New Roman"/>
          <w:sz w:val="24"/>
          <w:szCs w:val="24"/>
        </w:rPr>
        <w:t>анализ анкеты показывает, что 6</w:t>
      </w:r>
      <w:r w:rsidRPr="00282EDC">
        <w:rPr>
          <w:rFonts w:ascii="Times New Roman" w:hAnsi="Times New Roman"/>
          <w:sz w:val="24"/>
          <w:szCs w:val="24"/>
        </w:rPr>
        <w:t xml:space="preserve">% учащихся испытывают неуважительное отношение к себе со стороны учителей и не чувствуют себя защищенными. </w:t>
      </w:r>
    </w:p>
    <w:p w:rsidR="001361C7" w:rsidRPr="00386F4C" w:rsidRDefault="001361C7" w:rsidP="00386F4C">
      <w:pPr>
        <w:pStyle w:val="a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2EDC">
        <w:rPr>
          <w:rFonts w:ascii="Times New Roman" w:hAnsi="Times New Roman"/>
          <w:sz w:val="24"/>
          <w:szCs w:val="24"/>
        </w:rPr>
        <w:tab/>
        <w:t xml:space="preserve">Я считаю, что ситуация в  нашей школе в рамках безопасной образовательной среды требует дополнительной работы. В </w:t>
      </w:r>
      <w:proofErr w:type="spellStart"/>
      <w:r w:rsidRPr="00282EDC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282EDC">
        <w:rPr>
          <w:rFonts w:ascii="Times New Roman" w:hAnsi="Times New Roman"/>
          <w:sz w:val="24"/>
          <w:szCs w:val="24"/>
        </w:rPr>
        <w:t>–педагогическом сопровождении образовательного процесса необходимы занятия, консультации с педагогами с целью обучения эффективным способом взаимодействия в системе «учитель – ученик», так как именно данный подход позволяет найти способы разрешения многих проблемных ситуаций. Психологическая служба образовательного учреждения и омбудсмен должны быть инициаторами такого рода семинаров и тренингов, ибо образовательное учреждение должно создавать условия, гарантирующие охрану и укрепление здоровья обучающихся.</w:t>
      </w:r>
    </w:p>
    <w:p w:rsidR="00B401E5" w:rsidRPr="00B401E5" w:rsidRDefault="00B401E5" w:rsidP="00B401E5">
      <w:pPr>
        <w:contextualSpacing/>
        <w:jc w:val="both"/>
        <w:rPr>
          <w:rFonts w:ascii="Bookman Old Style" w:eastAsia="Arial Unicode MS" w:hAnsi="Bookman Old Style"/>
          <w:i/>
          <w:color w:val="000000"/>
        </w:rPr>
      </w:pPr>
      <w:r>
        <w:rPr>
          <w:rFonts w:ascii="Bookman Old Style" w:eastAsia="Arial Unicode MS" w:hAnsi="Bookman Old Style"/>
          <w:i/>
          <w:color w:val="000000"/>
        </w:rPr>
        <w:t xml:space="preserve"> </w:t>
      </w:r>
    </w:p>
    <w:p w:rsidR="00B401E5" w:rsidRPr="00B401E5" w:rsidRDefault="00B401E5" w:rsidP="00B401E5">
      <w:pPr>
        <w:contextualSpacing/>
        <w:jc w:val="both"/>
        <w:rPr>
          <w:rFonts w:ascii="Bookman Old Style" w:eastAsia="Arial Unicode MS" w:hAnsi="Bookman Old Style"/>
          <w:i/>
          <w:color w:val="000000"/>
        </w:rPr>
      </w:pPr>
      <w:r>
        <w:rPr>
          <w:rFonts w:ascii="Bookman Old Style" w:eastAsia="Arial Unicode MS" w:hAnsi="Bookman Old Style"/>
          <w:i/>
          <w:color w:val="000000"/>
        </w:rPr>
        <w:t xml:space="preserve"> </w:t>
      </w:r>
      <w:proofErr w:type="gramStart"/>
      <w:r>
        <w:rPr>
          <w:rFonts w:ascii="Bookman Old Style" w:eastAsia="Arial Unicode MS" w:hAnsi="Bookman Old Style"/>
          <w:i/>
          <w:color w:val="000000"/>
        </w:rPr>
        <w:t xml:space="preserve">На классных часах учащиеся </w:t>
      </w:r>
      <w:r w:rsidRPr="00B401E5">
        <w:rPr>
          <w:rFonts w:ascii="Bookman Old Style" w:eastAsia="Arial Unicode MS" w:hAnsi="Bookman Old Style"/>
          <w:i/>
          <w:color w:val="000000"/>
        </w:rPr>
        <w:t xml:space="preserve"> </w:t>
      </w:r>
      <w:r>
        <w:rPr>
          <w:rFonts w:ascii="Bookman Old Style" w:eastAsia="Arial Unicode MS" w:hAnsi="Bookman Old Style"/>
          <w:i/>
          <w:color w:val="000000"/>
        </w:rPr>
        <w:t xml:space="preserve"> </w:t>
      </w:r>
      <w:r w:rsidRPr="00B401E5">
        <w:rPr>
          <w:rFonts w:ascii="Bookman Old Style" w:eastAsia="Arial Unicode MS" w:hAnsi="Bookman Old Style"/>
          <w:i/>
          <w:color w:val="000000"/>
        </w:rPr>
        <w:t xml:space="preserve"> начальной школы </w:t>
      </w:r>
      <w:r>
        <w:rPr>
          <w:rFonts w:ascii="Bookman Old Style" w:eastAsia="Arial Unicode MS" w:hAnsi="Bookman Old Style"/>
          <w:i/>
          <w:color w:val="000000"/>
        </w:rPr>
        <w:t xml:space="preserve">изучали  </w:t>
      </w:r>
      <w:r w:rsidRPr="00B401E5">
        <w:rPr>
          <w:rFonts w:ascii="Bookman Old Style" w:eastAsia="Arial Unicode MS" w:hAnsi="Bookman Old Style"/>
          <w:i/>
          <w:color w:val="000000"/>
        </w:rPr>
        <w:t xml:space="preserve"> существовании Конвенци</w:t>
      </w:r>
      <w:r>
        <w:rPr>
          <w:rFonts w:ascii="Bookman Old Style" w:eastAsia="Arial Unicode MS" w:hAnsi="Bookman Old Style"/>
          <w:i/>
          <w:color w:val="000000"/>
        </w:rPr>
        <w:t>ю</w:t>
      </w:r>
      <w:r w:rsidRPr="00B401E5">
        <w:rPr>
          <w:rFonts w:ascii="Bookman Old Style" w:eastAsia="Arial Unicode MS" w:hAnsi="Bookman Old Style"/>
          <w:i/>
          <w:color w:val="000000"/>
        </w:rPr>
        <w:t xml:space="preserve"> о правах ребенка, Конституци</w:t>
      </w:r>
      <w:r>
        <w:rPr>
          <w:rFonts w:ascii="Bookman Old Style" w:eastAsia="Arial Unicode MS" w:hAnsi="Bookman Old Style"/>
          <w:i/>
          <w:color w:val="000000"/>
        </w:rPr>
        <w:t>ю</w:t>
      </w:r>
      <w:r w:rsidRPr="00B401E5">
        <w:rPr>
          <w:rFonts w:ascii="Bookman Old Style" w:eastAsia="Arial Unicode MS" w:hAnsi="Bookman Old Style"/>
          <w:i/>
          <w:color w:val="000000"/>
        </w:rPr>
        <w:t xml:space="preserve"> РФ, Устав школы, законодательств</w:t>
      </w:r>
      <w:r>
        <w:rPr>
          <w:rFonts w:ascii="Bookman Old Style" w:eastAsia="Arial Unicode MS" w:hAnsi="Bookman Old Style"/>
          <w:i/>
          <w:color w:val="000000"/>
        </w:rPr>
        <w:t xml:space="preserve">о о </w:t>
      </w:r>
      <w:r w:rsidRPr="00B401E5">
        <w:rPr>
          <w:rFonts w:ascii="Bookman Old Style" w:eastAsia="Arial Unicode MS" w:hAnsi="Bookman Old Style"/>
          <w:i/>
          <w:color w:val="000000"/>
        </w:rPr>
        <w:t xml:space="preserve">международном и российском (элементарный уровень), </w:t>
      </w:r>
      <w:r>
        <w:rPr>
          <w:rFonts w:ascii="Bookman Old Style" w:eastAsia="Arial Unicode MS" w:hAnsi="Bookman Old Style"/>
          <w:i/>
          <w:color w:val="000000"/>
        </w:rPr>
        <w:t xml:space="preserve"> о  </w:t>
      </w:r>
      <w:r w:rsidRPr="00B401E5">
        <w:rPr>
          <w:rFonts w:ascii="Bookman Old Style" w:eastAsia="Arial Unicode MS" w:hAnsi="Bookman Old Style"/>
          <w:i/>
          <w:color w:val="000000"/>
        </w:rPr>
        <w:t xml:space="preserve">правилах поведения, службах защиты прав детей.  </w:t>
      </w:r>
      <w:proofErr w:type="gramEnd"/>
    </w:p>
    <w:p w:rsidR="00B401E5" w:rsidRPr="00B401E5" w:rsidRDefault="00B401E5" w:rsidP="00B401E5">
      <w:pPr>
        <w:contextualSpacing/>
        <w:jc w:val="both"/>
        <w:rPr>
          <w:rFonts w:ascii="Bookman Old Style" w:eastAsia="Arial Unicode MS" w:hAnsi="Bookman Old Style"/>
          <w:i/>
          <w:color w:val="000000"/>
        </w:rPr>
      </w:pPr>
      <w:r>
        <w:rPr>
          <w:rFonts w:ascii="Bookman Old Style" w:eastAsia="Arial Unicode MS" w:hAnsi="Bookman Old Style"/>
          <w:i/>
          <w:color w:val="000000"/>
        </w:rPr>
        <w:t xml:space="preserve">Ученики 7-9 классов активно изучают предмет обществознание и уже на протяжении пяти лет выбирают </w:t>
      </w:r>
      <w:r w:rsidR="00E733A6">
        <w:rPr>
          <w:rFonts w:ascii="Bookman Old Style" w:eastAsia="Arial Unicode MS" w:hAnsi="Bookman Old Style"/>
          <w:i/>
          <w:color w:val="000000"/>
        </w:rPr>
        <w:t xml:space="preserve"> его </w:t>
      </w:r>
      <w:r>
        <w:rPr>
          <w:rFonts w:ascii="Bookman Old Style" w:eastAsia="Arial Unicode MS" w:hAnsi="Bookman Old Style"/>
          <w:i/>
          <w:color w:val="000000"/>
        </w:rPr>
        <w:t xml:space="preserve">для сдачи экзамена в 9 классе </w:t>
      </w:r>
    </w:p>
    <w:p w:rsidR="00B401E5" w:rsidRPr="00B401E5" w:rsidRDefault="00E733A6" w:rsidP="00B401E5">
      <w:pPr>
        <w:contextualSpacing/>
        <w:jc w:val="both"/>
        <w:rPr>
          <w:rFonts w:ascii="Bookman Old Style" w:eastAsia="Arial Unicode MS" w:hAnsi="Bookman Old Style"/>
          <w:i/>
          <w:color w:val="000000"/>
        </w:rPr>
      </w:pPr>
      <w:r>
        <w:rPr>
          <w:rFonts w:ascii="Bookman Old Style" w:eastAsia="Arial Unicode MS" w:hAnsi="Bookman Old Style"/>
          <w:i/>
          <w:color w:val="000000"/>
        </w:rPr>
        <w:t xml:space="preserve"> </w:t>
      </w:r>
      <w:proofErr w:type="spellStart"/>
      <w:proofErr w:type="gramStart"/>
      <w:r>
        <w:rPr>
          <w:rFonts w:ascii="Bookman Old Style" w:eastAsia="Arial Unicode MS" w:hAnsi="Bookman Old Style"/>
          <w:i/>
          <w:color w:val="000000"/>
        </w:rPr>
        <w:t>Т.о</w:t>
      </w:r>
      <w:proofErr w:type="spellEnd"/>
      <w:r>
        <w:rPr>
          <w:rFonts w:ascii="Bookman Old Style" w:eastAsia="Arial Unicode MS" w:hAnsi="Bookman Old Style"/>
          <w:i/>
          <w:color w:val="000000"/>
        </w:rPr>
        <w:t>.,</w:t>
      </w:r>
      <w:r w:rsidR="00B401E5" w:rsidRPr="00B401E5">
        <w:rPr>
          <w:rFonts w:ascii="Bookman Old Style" w:eastAsia="Arial Unicode MS" w:hAnsi="Bookman Old Style"/>
          <w:i/>
          <w:color w:val="000000"/>
        </w:rPr>
        <w:t xml:space="preserve"> выпускник</w:t>
      </w:r>
      <w:r>
        <w:rPr>
          <w:rFonts w:ascii="Bookman Old Style" w:eastAsia="Arial Unicode MS" w:hAnsi="Bookman Old Style"/>
          <w:i/>
          <w:color w:val="000000"/>
        </w:rPr>
        <w:t>и</w:t>
      </w:r>
      <w:r w:rsidR="00B401E5" w:rsidRPr="00B401E5">
        <w:rPr>
          <w:rFonts w:ascii="Bookman Old Style" w:eastAsia="Arial Unicode MS" w:hAnsi="Bookman Old Style"/>
          <w:i/>
          <w:color w:val="000000"/>
        </w:rPr>
        <w:t xml:space="preserve"> 9 класса </w:t>
      </w:r>
      <w:r>
        <w:rPr>
          <w:rFonts w:ascii="Bookman Old Style" w:eastAsia="Arial Unicode MS" w:hAnsi="Bookman Old Style"/>
          <w:i/>
          <w:color w:val="000000"/>
        </w:rPr>
        <w:t xml:space="preserve"> нашей школы </w:t>
      </w:r>
      <w:r w:rsidR="00B401E5" w:rsidRPr="00B401E5">
        <w:rPr>
          <w:rFonts w:ascii="Bookman Old Style" w:eastAsia="Arial Unicode MS" w:hAnsi="Bookman Old Style"/>
          <w:i/>
          <w:color w:val="000000"/>
        </w:rPr>
        <w:t xml:space="preserve"> зна</w:t>
      </w:r>
      <w:r>
        <w:rPr>
          <w:rFonts w:ascii="Bookman Old Style" w:eastAsia="Arial Unicode MS" w:hAnsi="Bookman Old Style"/>
          <w:i/>
          <w:color w:val="000000"/>
        </w:rPr>
        <w:t xml:space="preserve">ют </w:t>
      </w:r>
      <w:r w:rsidR="00B401E5" w:rsidRPr="00B401E5">
        <w:rPr>
          <w:rFonts w:ascii="Bookman Old Style" w:eastAsia="Arial Unicode MS" w:hAnsi="Bookman Old Style"/>
          <w:i/>
          <w:color w:val="000000"/>
        </w:rPr>
        <w:t xml:space="preserve"> основные положения документов в области государственного, административного, семейного, уголовного, трудового права в части, касающейся прав несовершеннолетних, систему законодательства и нормы права, понятия прав, свобод, обязанностей и ответственности, их взаимосвязь. </w:t>
      </w:r>
      <w:proofErr w:type="gramEnd"/>
    </w:p>
    <w:p w:rsidR="00B401E5" w:rsidRPr="00B401E5" w:rsidRDefault="00B401E5" w:rsidP="00B401E5">
      <w:pPr>
        <w:contextualSpacing/>
        <w:jc w:val="both"/>
        <w:rPr>
          <w:rFonts w:ascii="Bookman Old Style" w:eastAsia="Arial Unicode MS" w:hAnsi="Bookman Old Style"/>
          <w:i/>
          <w:color w:val="000000"/>
        </w:rPr>
      </w:pPr>
    </w:p>
    <w:p w:rsidR="00B401E5" w:rsidRPr="00B401E5" w:rsidRDefault="00E733A6" w:rsidP="00B401E5">
      <w:pPr>
        <w:contextualSpacing/>
        <w:jc w:val="both"/>
        <w:rPr>
          <w:rFonts w:ascii="Bookman Old Style" w:eastAsia="Arial Unicode MS" w:hAnsi="Bookman Old Style"/>
          <w:i/>
          <w:color w:val="000000"/>
        </w:rPr>
      </w:pPr>
      <w:r>
        <w:rPr>
          <w:rFonts w:ascii="Bookman Old Style" w:eastAsia="Arial Unicode MS" w:hAnsi="Bookman Old Style"/>
          <w:i/>
          <w:color w:val="000000"/>
        </w:rPr>
        <w:lastRenderedPageBreak/>
        <w:t xml:space="preserve"> </w:t>
      </w:r>
      <w:r w:rsidR="00B401E5" w:rsidRPr="00B401E5">
        <w:rPr>
          <w:rFonts w:ascii="Bookman Old Style" w:eastAsia="Arial Unicode MS" w:hAnsi="Bookman Old Style"/>
          <w:i/>
          <w:color w:val="000000"/>
        </w:rPr>
        <w:t xml:space="preserve"> </w:t>
      </w:r>
      <w:r w:rsidRPr="00B401E5">
        <w:rPr>
          <w:rFonts w:ascii="Bookman Old Style" w:eastAsia="Arial Unicode MS" w:hAnsi="Bookman Old Style"/>
          <w:i/>
          <w:color w:val="000000"/>
        </w:rPr>
        <w:t>У</w:t>
      </w:r>
      <w:r w:rsidR="00B401E5" w:rsidRPr="00B401E5">
        <w:rPr>
          <w:rFonts w:ascii="Bookman Old Style" w:eastAsia="Arial Unicode MS" w:hAnsi="Bookman Old Style"/>
          <w:i/>
          <w:color w:val="000000"/>
        </w:rPr>
        <w:t>ме</w:t>
      </w:r>
      <w:r>
        <w:rPr>
          <w:rFonts w:ascii="Bookman Old Style" w:eastAsia="Arial Unicode MS" w:hAnsi="Bookman Old Style"/>
          <w:i/>
          <w:color w:val="000000"/>
        </w:rPr>
        <w:t xml:space="preserve">ют </w:t>
      </w:r>
      <w:r w:rsidR="00B401E5" w:rsidRPr="00B401E5">
        <w:rPr>
          <w:rFonts w:ascii="Bookman Old Style" w:eastAsia="Arial Unicode MS" w:hAnsi="Bookman Old Style"/>
          <w:i/>
          <w:color w:val="000000"/>
        </w:rPr>
        <w:t xml:space="preserve"> рассказать об основных положениях в области государственного, административного, семейного, уголовного, трудового права, правильно применять в повседневной жизни положения законов, уметь поддерживать правосознание и порядок для себя и других, име</w:t>
      </w:r>
      <w:r>
        <w:rPr>
          <w:rFonts w:ascii="Bookman Old Style" w:eastAsia="Arial Unicode MS" w:hAnsi="Bookman Old Style"/>
          <w:i/>
          <w:color w:val="000000"/>
        </w:rPr>
        <w:t>я</w:t>
      </w:r>
      <w:r w:rsidR="00B401E5" w:rsidRPr="00B401E5">
        <w:rPr>
          <w:rFonts w:ascii="Bookman Old Style" w:eastAsia="Arial Unicode MS" w:hAnsi="Bookman Old Style"/>
          <w:i/>
          <w:color w:val="000000"/>
        </w:rPr>
        <w:t xml:space="preserve"> четкую установку на законопослушание, предвидеть последствия при принятии решений, связанных с правовым/противоправным поведением, уметь находить необходимую правовую информацию.</w:t>
      </w:r>
    </w:p>
    <w:p w:rsidR="00B401E5" w:rsidRPr="00B401E5" w:rsidRDefault="00B401E5" w:rsidP="00B401E5">
      <w:pPr>
        <w:contextualSpacing/>
        <w:jc w:val="both"/>
        <w:rPr>
          <w:rFonts w:ascii="Bookman Old Style" w:eastAsia="Arial Unicode MS" w:hAnsi="Bookman Old Style"/>
          <w:i/>
          <w:color w:val="000000"/>
        </w:rPr>
      </w:pPr>
    </w:p>
    <w:p w:rsidR="00B401E5" w:rsidRPr="00B401E5" w:rsidRDefault="00E733A6" w:rsidP="00B401E5">
      <w:pPr>
        <w:contextualSpacing/>
        <w:jc w:val="both"/>
        <w:rPr>
          <w:rFonts w:ascii="Bookman Old Style" w:eastAsia="Arial Unicode MS" w:hAnsi="Bookman Old Style"/>
          <w:i/>
          <w:color w:val="000000"/>
        </w:rPr>
      </w:pPr>
      <w:r>
        <w:rPr>
          <w:rFonts w:ascii="Bookman Old Style" w:eastAsia="Arial Unicode MS" w:hAnsi="Bookman Old Style"/>
          <w:i/>
          <w:color w:val="000000"/>
        </w:rPr>
        <w:t xml:space="preserve"> </w:t>
      </w:r>
    </w:p>
    <w:p w:rsidR="00B401E5" w:rsidRDefault="00B401E5" w:rsidP="001361C7">
      <w:pPr>
        <w:jc w:val="center"/>
        <w:rPr>
          <w:b/>
        </w:rPr>
      </w:pPr>
    </w:p>
    <w:p w:rsidR="001361C7" w:rsidRPr="00F35E59" w:rsidRDefault="001361C7" w:rsidP="001361C7">
      <w:pPr>
        <w:jc w:val="center"/>
        <w:rPr>
          <w:b/>
        </w:rPr>
      </w:pPr>
      <w:r w:rsidRPr="00F35E59">
        <w:rPr>
          <w:b/>
        </w:rPr>
        <w:t>Основные направления деятельности Уполномоченного</w:t>
      </w:r>
    </w:p>
    <w:p w:rsidR="001361C7" w:rsidRPr="00F35E59" w:rsidRDefault="001361C7" w:rsidP="001361C7">
      <w:pPr>
        <w:jc w:val="center"/>
        <w:rPr>
          <w:b/>
        </w:rPr>
      </w:pPr>
      <w:r w:rsidRPr="00F35E59">
        <w:rPr>
          <w:b/>
        </w:rPr>
        <w:t>по правам участников образовательного процесса</w:t>
      </w:r>
    </w:p>
    <w:p w:rsidR="00D11EBD" w:rsidRPr="00B401E5" w:rsidRDefault="00B401E5" w:rsidP="00D11EBD">
      <w:pPr>
        <w:rPr>
          <w:b/>
        </w:rPr>
      </w:pPr>
      <w:r>
        <w:rPr>
          <w:b/>
        </w:rPr>
        <w:t xml:space="preserve">                                                            </w:t>
      </w:r>
      <w:r w:rsidR="00CB53C2">
        <w:rPr>
          <w:b/>
        </w:rPr>
        <w:t>на 2023-2024</w:t>
      </w:r>
      <w:r w:rsidR="001361C7" w:rsidRPr="00B401E5">
        <w:rPr>
          <w:b/>
        </w:rPr>
        <w:t xml:space="preserve"> учебный год</w:t>
      </w:r>
      <w:r w:rsidR="00386F4C" w:rsidRPr="00B401E5">
        <w:rPr>
          <w:color w:val="000000"/>
        </w:rPr>
        <w:br/>
        <w:t>- правовое просвещение;</w:t>
      </w:r>
      <w:r w:rsidR="00386F4C" w:rsidRPr="00B401E5">
        <w:rPr>
          <w:color w:val="000000"/>
        </w:rPr>
        <w:br/>
        <w:t>- методическая помощь классным руководителям в проведении мероприятий по правовой тематике;</w:t>
      </w:r>
      <w:r w:rsidR="00386F4C" w:rsidRPr="00B401E5">
        <w:rPr>
          <w:color w:val="000000"/>
        </w:rPr>
        <w:br/>
        <w:t>- подготовка методических разработок и рекомендаций по проведению мероприятий в разных возрастных группах;</w:t>
      </w:r>
      <w:r w:rsidR="00386F4C" w:rsidRPr="00B401E5">
        <w:rPr>
          <w:color w:val="000000"/>
        </w:rPr>
        <w:br/>
        <w:t>- консультативная деятельность;</w:t>
      </w:r>
      <w:r w:rsidR="00386F4C" w:rsidRPr="00B401E5">
        <w:rPr>
          <w:color w:val="000000"/>
        </w:rPr>
        <w:br/>
        <w:t>- разрешение конфликтных ситуаций;</w:t>
      </w:r>
      <w:r w:rsidR="00386F4C" w:rsidRPr="00B401E5">
        <w:rPr>
          <w:color w:val="000000"/>
        </w:rPr>
        <w:br/>
        <w:t>- продолжение работы правового лектория;</w:t>
      </w:r>
      <w:r w:rsidR="00386F4C" w:rsidRPr="00B401E5">
        <w:rPr>
          <w:color w:val="000000"/>
        </w:rPr>
        <w:br/>
        <w:t>- обновление правового уголка.</w:t>
      </w:r>
    </w:p>
    <w:p w:rsidR="00D11EBD" w:rsidRPr="00B401E5" w:rsidRDefault="00D11EBD" w:rsidP="00D11EBD"/>
    <w:p w:rsidR="00997135" w:rsidRDefault="00997135" w:rsidP="00D11EBD"/>
    <w:p w:rsidR="00997135" w:rsidRDefault="00997135" w:rsidP="00D11EBD">
      <w:r>
        <w:t>Ш</w:t>
      </w:r>
      <w:r w:rsidR="00B401E5">
        <w:t xml:space="preserve">кольный </w:t>
      </w:r>
      <w:r w:rsidR="006D1AEA" w:rsidRPr="00B401E5">
        <w:t>упол</w:t>
      </w:r>
      <w:r w:rsidR="00F9701B" w:rsidRPr="00B401E5">
        <w:t>номоченный по правам ребенка</w:t>
      </w:r>
      <w:r>
        <w:t xml:space="preserve"> МБОУ </w:t>
      </w:r>
      <w:proofErr w:type="gramStart"/>
      <w:r>
        <w:t>Майской</w:t>
      </w:r>
      <w:proofErr w:type="gramEnd"/>
      <w:r>
        <w:t xml:space="preserve"> ООШ №10</w:t>
      </w:r>
      <w:r w:rsidR="00D11EBD" w:rsidRPr="00B401E5">
        <w:t xml:space="preserve">   </w:t>
      </w:r>
      <w:r w:rsidR="00F9701B" w:rsidRPr="00B401E5">
        <w:t xml:space="preserve"> </w:t>
      </w:r>
      <w:r w:rsidR="00B401E5">
        <w:t xml:space="preserve">  </w:t>
      </w:r>
    </w:p>
    <w:p w:rsidR="00585EBA" w:rsidRPr="00997135" w:rsidRDefault="00B401E5" w:rsidP="00D11EBD">
      <w:r>
        <w:t xml:space="preserve"> </w:t>
      </w:r>
      <w:r w:rsidR="00F9701B" w:rsidRPr="00B401E5">
        <w:t>Гринь</w:t>
      </w:r>
      <w:r w:rsidR="006D1AEA" w:rsidRPr="00B401E5">
        <w:t>ко Т.И.</w:t>
      </w:r>
      <w:r w:rsidR="006D1AEA" w:rsidRPr="00B401E5">
        <w:br/>
      </w:r>
    </w:p>
    <w:sectPr w:rsidR="00585EBA" w:rsidRPr="00997135" w:rsidSect="0018745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87F1B"/>
    <w:multiLevelType w:val="multilevel"/>
    <w:tmpl w:val="2A6A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713411"/>
    <w:multiLevelType w:val="multilevel"/>
    <w:tmpl w:val="80DA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103EF6"/>
    <w:multiLevelType w:val="hybridMultilevel"/>
    <w:tmpl w:val="9BFEEB1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AEA"/>
    <w:rsid w:val="00000130"/>
    <w:rsid w:val="000365EA"/>
    <w:rsid w:val="0004723E"/>
    <w:rsid w:val="000A4D05"/>
    <w:rsid w:val="001361C7"/>
    <w:rsid w:val="0013635E"/>
    <w:rsid w:val="00187457"/>
    <w:rsid w:val="002520AF"/>
    <w:rsid w:val="00277E09"/>
    <w:rsid w:val="002F403A"/>
    <w:rsid w:val="00340DCF"/>
    <w:rsid w:val="00386F4C"/>
    <w:rsid w:val="004C4124"/>
    <w:rsid w:val="004F0576"/>
    <w:rsid w:val="00533A29"/>
    <w:rsid w:val="00585EBA"/>
    <w:rsid w:val="006636F5"/>
    <w:rsid w:val="006B6F95"/>
    <w:rsid w:val="006D1AEA"/>
    <w:rsid w:val="00701BC1"/>
    <w:rsid w:val="00753615"/>
    <w:rsid w:val="007877E3"/>
    <w:rsid w:val="007B25B2"/>
    <w:rsid w:val="007D7F38"/>
    <w:rsid w:val="00804A6F"/>
    <w:rsid w:val="00810B82"/>
    <w:rsid w:val="00812484"/>
    <w:rsid w:val="008B55B4"/>
    <w:rsid w:val="008C2A7B"/>
    <w:rsid w:val="009040E0"/>
    <w:rsid w:val="00992263"/>
    <w:rsid w:val="00997135"/>
    <w:rsid w:val="009B3965"/>
    <w:rsid w:val="00A10DA2"/>
    <w:rsid w:val="00A170E9"/>
    <w:rsid w:val="00B3346D"/>
    <w:rsid w:val="00B401E5"/>
    <w:rsid w:val="00C36D12"/>
    <w:rsid w:val="00CB53C2"/>
    <w:rsid w:val="00D11EBD"/>
    <w:rsid w:val="00D26B70"/>
    <w:rsid w:val="00D7586D"/>
    <w:rsid w:val="00D833B5"/>
    <w:rsid w:val="00E227B3"/>
    <w:rsid w:val="00E733A6"/>
    <w:rsid w:val="00F05D81"/>
    <w:rsid w:val="00F461FE"/>
    <w:rsid w:val="00F9701B"/>
    <w:rsid w:val="00FA180E"/>
    <w:rsid w:val="00FA3031"/>
    <w:rsid w:val="00FC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1A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rsid w:val="006D1AEA"/>
    <w:pPr>
      <w:spacing w:before="100" w:beforeAutospacing="1" w:after="100" w:afterAutospacing="1"/>
    </w:pPr>
    <w:rPr>
      <w:lang w:bidi="hi-IN"/>
    </w:rPr>
  </w:style>
  <w:style w:type="character" w:styleId="a4">
    <w:name w:val="Strong"/>
    <w:basedOn w:val="a0"/>
    <w:uiPriority w:val="22"/>
    <w:qFormat/>
    <w:rsid w:val="006D1AEA"/>
    <w:rPr>
      <w:b/>
      <w:bCs/>
    </w:rPr>
  </w:style>
  <w:style w:type="table" w:styleId="a5">
    <w:name w:val="Table Grid"/>
    <w:basedOn w:val="a1"/>
    <w:uiPriority w:val="59"/>
    <w:rsid w:val="006D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1361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1361C7"/>
    <w:pPr>
      <w:spacing w:line="38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26B70"/>
  </w:style>
  <w:style w:type="table" w:customStyle="1" w:styleId="11">
    <w:name w:val="Сетка таблицы1"/>
    <w:basedOn w:val="a1"/>
    <w:next w:val="a5"/>
    <w:uiPriority w:val="59"/>
    <w:rsid w:val="00277E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277E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5"/>
    <w:uiPriority w:val="59"/>
    <w:rsid w:val="007536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10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</dc:creator>
  <cp:lastModifiedBy>Sams</cp:lastModifiedBy>
  <cp:revision>31</cp:revision>
  <cp:lastPrinted>2024-06-03T07:31:00Z</cp:lastPrinted>
  <dcterms:created xsi:type="dcterms:W3CDTF">2012-12-17T03:52:00Z</dcterms:created>
  <dcterms:modified xsi:type="dcterms:W3CDTF">2024-06-03T07:41:00Z</dcterms:modified>
</cp:coreProperties>
</file>