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01" w:rsidRPr="009452C0" w:rsidRDefault="00504B01" w:rsidP="00504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2C0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04B01" w:rsidRDefault="00504B01" w:rsidP="00504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2C0">
        <w:rPr>
          <w:rFonts w:ascii="Times New Roman" w:hAnsi="Times New Roman"/>
          <w:b/>
          <w:sz w:val="24"/>
          <w:szCs w:val="24"/>
        </w:rPr>
        <w:t>Майская основная общеобразовательная школа №10</w:t>
      </w:r>
    </w:p>
    <w:p w:rsidR="00504B01" w:rsidRPr="009452C0" w:rsidRDefault="00504B01" w:rsidP="00504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5" w:type="dxa"/>
        <w:tblLook w:val="04A0"/>
      </w:tblPr>
      <w:tblGrid>
        <w:gridCol w:w="3301"/>
        <w:gridCol w:w="3302"/>
        <w:gridCol w:w="3302"/>
      </w:tblGrid>
      <w:tr w:rsidR="00504B01" w:rsidRPr="00C815C3" w:rsidTr="00DB1244">
        <w:tc>
          <w:tcPr>
            <w:tcW w:w="3301" w:type="dxa"/>
            <w:shd w:val="clear" w:color="auto" w:fill="auto"/>
          </w:tcPr>
          <w:p w:rsidR="00504B01" w:rsidRPr="00B0289B" w:rsidRDefault="00504B01" w:rsidP="00DB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89B">
              <w:rPr>
                <w:rFonts w:ascii="Times New Roman" w:hAnsi="Times New Roman"/>
                <w:b/>
                <w:bCs/>
                <w:sz w:val="24"/>
                <w:szCs w:val="24"/>
              </w:rPr>
              <w:t>«ПРИНЯТО»</w:t>
            </w:r>
          </w:p>
          <w:p w:rsidR="00504B01" w:rsidRPr="00B0289B" w:rsidRDefault="00504B01" w:rsidP="00DB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89B"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504B01" w:rsidRPr="00B0289B" w:rsidRDefault="00504B01" w:rsidP="00DB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89B">
              <w:rPr>
                <w:rFonts w:ascii="Times New Roman" w:hAnsi="Times New Roman"/>
                <w:bCs/>
                <w:sz w:val="24"/>
                <w:szCs w:val="24"/>
              </w:rPr>
              <w:t>МБОУ Майская ООШ №10</w:t>
            </w:r>
          </w:p>
          <w:p w:rsidR="00504B01" w:rsidRPr="00B0289B" w:rsidRDefault="00504B01" w:rsidP="00DB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89B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№_______ </w:t>
            </w:r>
            <w:proofErr w:type="gramStart"/>
            <w:r w:rsidRPr="00B0289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504B01" w:rsidRPr="00B0289B" w:rsidRDefault="00504B01" w:rsidP="00DB1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«____»___________</w:t>
            </w:r>
            <w:r w:rsidRPr="00B02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20___ г.</w:t>
            </w:r>
          </w:p>
        </w:tc>
        <w:tc>
          <w:tcPr>
            <w:tcW w:w="3302" w:type="dxa"/>
            <w:shd w:val="clear" w:color="auto" w:fill="auto"/>
          </w:tcPr>
          <w:p w:rsidR="00504B01" w:rsidRPr="00B0289B" w:rsidRDefault="00504B01" w:rsidP="00DB1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02" w:type="dxa"/>
            <w:shd w:val="clear" w:color="auto" w:fill="auto"/>
          </w:tcPr>
          <w:p w:rsidR="00504B01" w:rsidRPr="00B0289B" w:rsidRDefault="00504B01" w:rsidP="00DB1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28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504B01" w:rsidRPr="00B0289B" w:rsidRDefault="00504B01" w:rsidP="00DB12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504B01" w:rsidRPr="00B0289B" w:rsidRDefault="00504B01" w:rsidP="00DB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89B">
              <w:rPr>
                <w:rFonts w:ascii="Times New Roman" w:hAnsi="Times New Roman"/>
                <w:bCs/>
                <w:sz w:val="24"/>
                <w:szCs w:val="24"/>
              </w:rPr>
              <w:t>МБОУ Майская ООШ №10</w:t>
            </w:r>
          </w:p>
          <w:p w:rsidR="00504B01" w:rsidRPr="00B0289B" w:rsidRDefault="00504B01" w:rsidP="00DB12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B02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Е.А.Трубицина</w:t>
            </w:r>
            <w:proofErr w:type="spellEnd"/>
          </w:p>
          <w:p w:rsidR="00504B01" w:rsidRPr="00B0289B" w:rsidRDefault="00504B01" w:rsidP="00DB12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 № 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  от   «____»____________</w:t>
            </w:r>
            <w:r w:rsidRPr="00B02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2012г.</w:t>
            </w:r>
          </w:p>
          <w:p w:rsidR="00504B01" w:rsidRPr="00B0289B" w:rsidRDefault="00504B01" w:rsidP="00DB1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02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</w:p>
        </w:tc>
      </w:tr>
    </w:tbl>
    <w:p w:rsidR="00504B01" w:rsidRDefault="00504B01" w:rsidP="00504B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B01" w:rsidRPr="00504B01" w:rsidRDefault="00504B01" w:rsidP="00504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01">
        <w:rPr>
          <w:rFonts w:ascii="Times New Roman" w:hAnsi="Times New Roman"/>
          <w:b/>
          <w:sz w:val="28"/>
          <w:szCs w:val="28"/>
        </w:rPr>
        <w:t>ПОЛОЖЕНИЕ</w:t>
      </w:r>
    </w:p>
    <w:p w:rsidR="00504B01" w:rsidRDefault="00504B01" w:rsidP="00504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01">
        <w:rPr>
          <w:rFonts w:ascii="Times New Roman" w:hAnsi="Times New Roman"/>
          <w:b/>
          <w:sz w:val="28"/>
          <w:szCs w:val="28"/>
        </w:rPr>
        <w:t>о регламенте работы педагогических работников</w:t>
      </w:r>
    </w:p>
    <w:p w:rsidR="00504B01" w:rsidRPr="00504B01" w:rsidRDefault="00504B01" w:rsidP="00504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01">
        <w:rPr>
          <w:rFonts w:ascii="Times New Roman" w:hAnsi="Times New Roman"/>
          <w:b/>
          <w:sz w:val="28"/>
          <w:szCs w:val="28"/>
        </w:rPr>
        <w:t xml:space="preserve"> и учащихся </w:t>
      </w: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b/>
          <w:sz w:val="28"/>
          <w:szCs w:val="28"/>
        </w:rPr>
        <w:t>Майская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ООШ №10 </w:t>
      </w:r>
      <w:r w:rsidRPr="00504B01">
        <w:rPr>
          <w:rFonts w:ascii="Times New Roman" w:hAnsi="Times New Roman"/>
          <w:b/>
          <w:sz w:val="28"/>
          <w:szCs w:val="28"/>
        </w:rPr>
        <w:t>в сети Интернет</w:t>
      </w:r>
    </w:p>
    <w:p w:rsidR="00504B01" w:rsidRPr="00C636C0" w:rsidRDefault="00504B01" w:rsidP="00504B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B01" w:rsidRDefault="00504B01" w:rsidP="00504B01">
      <w:pPr>
        <w:pStyle w:val="a3"/>
        <w:numPr>
          <w:ilvl w:val="0"/>
          <w:numId w:val="1"/>
        </w:numPr>
        <w:ind w:left="-284" w:hanging="76"/>
        <w:jc w:val="center"/>
        <w:rPr>
          <w:rFonts w:ascii="Times New Roman" w:hAnsi="Times New Roman"/>
          <w:b/>
          <w:sz w:val="24"/>
          <w:szCs w:val="24"/>
        </w:rPr>
      </w:pPr>
      <w:r w:rsidRPr="00C636C0">
        <w:rPr>
          <w:rFonts w:ascii="Times New Roman" w:hAnsi="Times New Roman"/>
          <w:b/>
          <w:sz w:val="24"/>
          <w:szCs w:val="24"/>
        </w:rPr>
        <w:t>Регламент работы точек доступа к сети Интернет</w:t>
      </w:r>
    </w:p>
    <w:p w:rsidR="00504B01" w:rsidRPr="00C636C0" w:rsidRDefault="00504B01" w:rsidP="00504B01">
      <w:pPr>
        <w:pStyle w:val="a3"/>
        <w:ind w:left="-284" w:hanging="76"/>
        <w:rPr>
          <w:rFonts w:ascii="Times New Roman" w:hAnsi="Times New Roman"/>
          <w:b/>
          <w:sz w:val="24"/>
          <w:szCs w:val="24"/>
        </w:rPr>
      </w:pP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Точки доступа к информационным Интернет-ресурсам в рамках реализации приоритетного национального проекта «Образование» и программы информатизации школы в каждом кабинете, где есть компьютер, в кабинете бухгалтера, в кабинетах заместителей директора школы.</w:t>
      </w: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Пользователями точек доступа могут все сотрудники и учащиеся школы.</w:t>
      </w: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Пользователи точек доступа могут бесплатно пользоваться доступом к глобальным Интернет-ресурсам, искать необходимую и размещать собственную информацию, получать консультации по вопросам, связанным с использованием сети Интернет.</w:t>
      </w:r>
    </w:p>
    <w:p w:rsidR="00504B01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К работе в сети Интернет допускаются лица, прошедшие регистрацию и обязавшиеся соблюдать условия работы.</w:t>
      </w:r>
    </w:p>
    <w:p w:rsidR="00504B01" w:rsidRPr="00C636C0" w:rsidRDefault="00504B01" w:rsidP="00504B01">
      <w:pPr>
        <w:pStyle w:val="a3"/>
        <w:ind w:left="-284" w:hanging="76"/>
        <w:rPr>
          <w:rFonts w:ascii="Times New Roman" w:hAnsi="Times New Roman"/>
          <w:sz w:val="24"/>
          <w:szCs w:val="24"/>
        </w:rPr>
      </w:pPr>
    </w:p>
    <w:p w:rsidR="00504B01" w:rsidRDefault="00504B01" w:rsidP="00504B01">
      <w:pPr>
        <w:pStyle w:val="a3"/>
        <w:numPr>
          <w:ilvl w:val="0"/>
          <w:numId w:val="1"/>
        </w:numPr>
        <w:ind w:left="-284" w:hanging="76"/>
        <w:jc w:val="center"/>
        <w:rPr>
          <w:rFonts w:ascii="Times New Roman" w:hAnsi="Times New Roman"/>
          <w:b/>
          <w:sz w:val="24"/>
          <w:szCs w:val="24"/>
        </w:rPr>
      </w:pPr>
      <w:r w:rsidRPr="00C636C0">
        <w:rPr>
          <w:rFonts w:ascii="Times New Roman" w:hAnsi="Times New Roman"/>
          <w:b/>
          <w:sz w:val="24"/>
          <w:szCs w:val="24"/>
        </w:rPr>
        <w:t>Права обязанности и ответственность пользователей</w:t>
      </w:r>
    </w:p>
    <w:p w:rsidR="00504B01" w:rsidRPr="00C636C0" w:rsidRDefault="00504B01" w:rsidP="00504B01">
      <w:pPr>
        <w:pStyle w:val="a3"/>
        <w:ind w:left="-284" w:hanging="76"/>
        <w:rPr>
          <w:rFonts w:ascii="Times New Roman" w:hAnsi="Times New Roman"/>
          <w:b/>
          <w:sz w:val="24"/>
          <w:szCs w:val="24"/>
        </w:rPr>
      </w:pP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Пользователи точек доступа в школе имеют право:</w:t>
      </w:r>
    </w:p>
    <w:p w:rsidR="00504B01" w:rsidRPr="00C636C0" w:rsidRDefault="00504B01" w:rsidP="00504B01">
      <w:pPr>
        <w:pStyle w:val="a3"/>
        <w:numPr>
          <w:ilvl w:val="0"/>
          <w:numId w:val="2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работать в сети Интернет в течение одного часа. При необходимости время работы может быть увеличено по согласованию с ответственным за точку доступа и при отсутствии иных лиц, желающих в это время воспользоваться доступом к Интернет-ресурсам;</w:t>
      </w:r>
    </w:p>
    <w:p w:rsidR="00504B01" w:rsidRPr="00C636C0" w:rsidRDefault="00504B01" w:rsidP="00504B01">
      <w:pPr>
        <w:pStyle w:val="a3"/>
        <w:numPr>
          <w:ilvl w:val="0"/>
          <w:numId w:val="2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 xml:space="preserve">сохранять полученную информацию на съемном диске (дискете, </w:t>
      </w:r>
      <w:r w:rsidRPr="00C636C0">
        <w:rPr>
          <w:rFonts w:ascii="Times New Roman" w:hAnsi="Times New Roman"/>
          <w:sz w:val="24"/>
          <w:szCs w:val="24"/>
          <w:lang w:val="en-US"/>
        </w:rPr>
        <w:t>CD</w:t>
      </w:r>
      <w:r w:rsidRPr="00C636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6C0">
        <w:rPr>
          <w:rFonts w:ascii="Times New Roman" w:hAnsi="Times New Roman"/>
          <w:sz w:val="24"/>
          <w:szCs w:val="24"/>
        </w:rPr>
        <w:t>флеш-накопителе</w:t>
      </w:r>
      <w:proofErr w:type="spellEnd"/>
      <w:r w:rsidRPr="00C636C0">
        <w:rPr>
          <w:rFonts w:ascii="Times New Roman" w:hAnsi="Times New Roman"/>
          <w:sz w:val="24"/>
          <w:szCs w:val="24"/>
        </w:rPr>
        <w:t>). Съемные диски должны быть предварительно проверены на наличие вирусов. При необходимости пользователь может распечатать полученную информацию.</w:t>
      </w: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Пользователям точки доступа запрещается: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осуществлять действия, запрещенные законодательством РФ;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посещать сайты, содержащие антигосударственную и порнографическую информацию, информацию со сценами насилия;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участвовать в нетематических чатах;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передавать информацию, представляющую коммерческую или государственную тайну;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распространять информацию, порочащую честь и достоинство граждан;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lastRenderedPageBreak/>
        <w:t>устанавливать на компьютерах дополнительное программное обеспечение, как полученное в Интернете, так и любое другое;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программ. установленных на не</w:t>
      </w:r>
      <w:proofErr w:type="gramStart"/>
      <w:r w:rsidRPr="00C636C0">
        <w:rPr>
          <w:rFonts w:ascii="Times New Roman" w:hAnsi="Times New Roman"/>
          <w:sz w:val="24"/>
          <w:szCs w:val="24"/>
        </w:rPr>
        <w:t>м(</w:t>
      </w:r>
      <w:proofErr w:type="gramEnd"/>
      <w:r w:rsidRPr="00C636C0">
        <w:rPr>
          <w:rFonts w:ascii="Times New Roman" w:hAnsi="Times New Roman"/>
          <w:sz w:val="24"/>
          <w:szCs w:val="24"/>
        </w:rPr>
        <w:t>заставку, картинку рабочего стола, стартовую страницу браузера и пр.);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включать, выключать и перезагружать компьютер без согласования с ответственным за точку доступа (зав</w:t>
      </w:r>
      <w:proofErr w:type="gramStart"/>
      <w:r w:rsidRPr="00C636C0">
        <w:rPr>
          <w:rFonts w:ascii="Times New Roman" w:hAnsi="Times New Roman"/>
          <w:sz w:val="24"/>
          <w:szCs w:val="24"/>
        </w:rPr>
        <w:t>.к</w:t>
      </w:r>
      <w:proofErr w:type="gramEnd"/>
      <w:r w:rsidRPr="00C636C0">
        <w:rPr>
          <w:rFonts w:ascii="Times New Roman" w:hAnsi="Times New Roman"/>
          <w:sz w:val="24"/>
          <w:szCs w:val="24"/>
        </w:rPr>
        <w:t>абинетом);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осуществлять действия, направленные на «взлом» любых компьютеров, находящихся в точке доступа школы, так и за его пределами;</w:t>
      </w:r>
    </w:p>
    <w:p w:rsidR="00504B01" w:rsidRPr="00C636C0" w:rsidRDefault="00504B01" w:rsidP="00504B01">
      <w:pPr>
        <w:pStyle w:val="a3"/>
        <w:numPr>
          <w:ilvl w:val="0"/>
          <w:numId w:val="3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использовать возможности точки доступа для пересылки и записи непристойной, клеветнической, оскорбительной, угрожающей и порнографической информации.</w:t>
      </w: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Пользователи точки доступа несут ответственность за содержание передаваемой, принимаемой и распечатываемой информации.</w:t>
      </w: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Пользователи должны выполнять указания ответственного за точку доступа к Интернету по первому требованию; соблюдать тишину</w:t>
      </w:r>
      <w:proofErr w:type="gramStart"/>
      <w:r w:rsidRPr="00C636C0">
        <w:rPr>
          <w:rFonts w:ascii="Times New Roman" w:hAnsi="Times New Roman"/>
          <w:sz w:val="24"/>
          <w:szCs w:val="24"/>
        </w:rPr>
        <w:t>.</w:t>
      </w:r>
      <w:proofErr w:type="gramEnd"/>
      <w:r w:rsidRPr="00C636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36C0">
        <w:rPr>
          <w:rFonts w:ascii="Times New Roman" w:hAnsi="Times New Roman"/>
          <w:sz w:val="24"/>
          <w:szCs w:val="24"/>
        </w:rPr>
        <w:t>п</w:t>
      </w:r>
      <w:proofErr w:type="gramEnd"/>
      <w:r w:rsidRPr="00C636C0">
        <w:rPr>
          <w:rFonts w:ascii="Times New Roman" w:hAnsi="Times New Roman"/>
          <w:sz w:val="24"/>
          <w:szCs w:val="24"/>
        </w:rPr>
        <w:t>орядок и чистоту на рабочем месте.</w:t>
      </w: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Лица, не соблюдающие настоящий регламент работ, лишаются права работы в точке доступа.</w:t>
      </w:r>
    </w:p>
    <w:p w:rsidR="00504B01" w:rsidRPr="00C636C0" w:rsidRDefault="00504B01" w:rsidP="00504B01">
      <w:pPr>
        <w:pStyle w:val="a3"/>
        <w:numPr>
          <w:ilvl w:val="1"/>
          <w:numId w:val="1"/>
        </w:numPr>
        <w:ind w:left="-284" w:hanging="76"/>
        <w:rPr>
          <w:rFonts w:ascii="Times New Roman" w:hAnsi="Times New Roman"/>
          <w:sz w:val="24"/>
          <w:szCs w:val="24"/>
        </w:rPr>
      </w:pPr>
      <w:r w:rsidRPr="00C636C0">
        <w:rPr>
          <w:rFonts w:ascii="Times New Roman" w:hAnsi="Times New Roman"/>
          <w:sz w:val="24"/>
          <w:szCs w:val="24"/>
        </w:rPr>
        <w:t>При нанесении любого ущерба точке доступа к Интернету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6C0">
        <w:rPr>
          <w:rFonts w:ascii="Times New Roman" w:hAnsi="Times New Roman"/>
          <w:sz w:val="24"/>
          <w:szCs w:val="24"/>
        </w:rPr>
        <w:t>(порча имущества, вывод оборудования из рабочего состояния) пользователь несет материальную ответственность.</w:t>
      </w:r>
    </w:p>
    <w:p w:rsidR="008D6391" w:rsidRDefault="008D6391" w:rsidP="00504B01">
      <w:pPr>
        <w:ind w:left="-284" w:hanging="76"/>
      </w:pPr>
    </w:p>
    <w:sectPr w:rsidR="008D6391" w:rsidSect="00F6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DB5"/>
    <w:multiLevelType w:val="multilevel"/>
    <w:tmpl w:val="90603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E003ED"/>
    <w:multiLevelType w:val="hybridMultilevel"/>
    <w:tmpl w:val="A350CE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1F0700"/>
    <w:multiLevelType w:val="hybridMultilevel"/>
    <w:tmpl w:val="5BF89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B01"/>
    <w:rsid w:val="00504B01"/>
    <w:rsid w:val="008D6391"/>
    <w:rsid w:val="009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2013-01-17T11:07:00Z</cp:lastPrinted>
  <dcterms:created xsi:type="dcterms:W3CDTF">2013-01-17T10:54:00Z</dcterms:created>
  <dcterms:modified xsi:type="dcterms:W3CDTF">2013-01-17T11:09:00Z</dcterms:modified>
</cp:coreProperties>
</file>